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47" w:rsidRDefault="00A80CFE" w:rsidP="003E22E2">
      <w:pPr>
        <w:spacing w:line="240" w:lineRule="auto"/>
        <w:jc w:val="both"/>
        <w:rPr>
          <w:rFonts w:cstheme="minorHAnsi"/>
          <w:b/>
          <w:color w:val="00B0F0"/>
          <w:sz w:val="32"/>
          <w:szCs w:val="32"/>
          <w:shd w:val="clear" w:color="auto" w:fill="FFFFFF"/>
        </w:rPr>
      </w:pPr>
      <w:r>
        <w:rPr>
          <w:rFonts w:cstheme="minorHAnsi"/>
          <w:b/>
          <w:color w:val="00B0F0"/>
          <w:sz w:val="32"/>
          <w:szCs w:val="32"/>
          <w:shd w:val="clear" w:color="auto" w:fill="FFFFFF"/>
        </w:rPr>
        <w:t xml:space="preserve"> </w:t>
      </w:r>
      <w:r w:rsidR="005C3C47">
        <w:rPr>
          <w:rFonts w:cstheme="minorHAnsi"/>
          <w:b/>
          <w:noProof/>
          <w:color w:val="00B0F0"/>
          <w:sz w:val="32"/>
          <w:szCs w:val="32"/>
          <w:shd w:val="clear" w:color="auto" w:fill="FFFFFF"/>
          <w:lang w:eastAsia="sk-SK"/>
        </w:rPr>
        <w:drawing>
          <wp:inline distT="0" distB="0" distL="0" distR="0">
            <wp:extent cx="5760720" cy="3840480"/>
            <wp:effectExtent l="19050" t="0" r="0" b="0"/>
            <wp:docPr id="1" name="Obrázok 1" descr="C:\Users\sposa\Desktop\resize_1440,q_70,aut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sa\Desktop\resize_1440,q_70,auto.jfif"/>
                    <pic:cNvPicPr>
                      <a:picLocks noChangeAspect="1" noChangeArrowheads="1"/>
                    </pic:cNvPicPr>
                  </pic:nvPicPr>
                  <pic:blipFill>
                    <a:blip r:embed="rId4" cstate="print"/>
                    <a:srcRect/>
                    <a:stretch>
                      <a:fillRect/>
                    </a:stretch>
                  </pic:blipFill>
                  <pic:spPr bwMode="auto">
                    <a:xfrm>
                      <a:off x="0" y="0"/>
                      <a:ext cx="5760720" cy="3840480"/>
                    </a:xfrm>
                    <a:prstGeom prst="rect">
                      <a:avLst/>
                    </a:prstGeom>
                    <a:noFill/>
                    <a:ln w="9525">
                      <a:noFill/>
                      <a:miter lim="800000"/>
                      <a:headEnd/>
                      <a:tailEnd/>
                    </a:ln>
                  </pic:spPr>
                </pic:pic>
              </a:graphicData>
            </a:graphic>
          </wp:inline>
        </w:drawing>
      </w:r>
    </w:p>
    <w:p w:rsidR="00D5383D" w:rsidRPr="00D5383D" w:rsidRDefault="00136791" w:rsidP="00D5383D">
      <w:pPr>
        <w:spacing w:line="240" w:lineRule="auto"/>
        <w:jc w:val="both"/>
        <w:rPr>
          <w:rFonts w:cstheme="minorHAnsi"/>
          <w:b/>
          <w:color w:val="00B0F0"/>
          <w:sz w:val="32"/>
          <w:szCs w:val="32"/>
          <w:shd w:val="clear" w:color="auto" w:fill="FFFFFF"/>
        </w:rPr>
      </w:pPr>
      <w:r>
        <w:rPr>
          <w:noProof/>
          <w:lang w:eastAsia="sk-SK"/>
        </w:rPr>
        <w:drawing>
          <wp:inline distT="0" distB="0" distL="0" distR="0">
            <wp:extent cx="1714500" cy="1714500"/>
            <wp:effectExtent l="19050" t="0" r="0" b="0"/>
            <wp:docPr id="2" name="Obrázok 1" descr="https://leonardo.sk/wp-content/uploads/2018/05/mapa_velkonocny_s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onardo.sk/wp-content/uploads/2018/05/mapa_velkonocny_svet.jpg"/>
                    <pic:cNvPicPr>
                      <a:picLocks noChangeAspect="1" noChangeArrowheads="1"/>
                    </pic:cNvPicPr>
                  </pic:nvPicPr>
                  <pic:blipFill>
                    <a:blip r:embed="rId5"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r w:rsidR="00D5383D">
        <w:rPr>
          <w:rFonts w:cstheme="minorHAnsi"/>
          <w:b/>
          <w:color w:val="00B0F0"/>
          <w:sz w:val="32"/>
          <w:szCs w:val="32"/>
          <w:shd w:val="clear" w:color="auto" w:fill="FFFFFF"/>
        </w:rPr>
        <w:t xml:space="preserve">         RAPA NUI</w:t>
      </w:r>
      <w:r w:rsidR="00D5383D" w:rsidRPr="00542BA8">
        <w:rPr>
          <w:rFonts w:cstheme="minorHAnsi"/>
          <w:b/>
          <w:color w:val="00B0F0"/>
          <w:sz w:val="32"/>
          <w:szCs w:val="32"/>
          <w:shd w:val="clear" w:color="auto" w:fill="FFFFFF"/>
        </w:rPr>
        <w:t xml:space="preserve"> - Veľkonočný ostrov.</w:t>
      </w:r>
      <w:r w:rsidR="00D5383D" w:rsidRPr="00542BA8">
        <w:rPr>
          <w:rFonts w:cstheme="minorHAnsi"/>
          <w:color w:val="000000"/>
          <w:sz w:val="28"/>
          <w:szCs w:val="28"/>
          <w:shd w:val="clear" w:color="auto" w:fill="FFFFFF"/>
        </w:rPr>
        <w:t xml:space="preserve"> </w:t>
      </w:r>
    </w:p>
    <w:p w:rsidR="00136791" w:rsidRDefault="00D5383D" w:rsidP="00D5383D">
      <w:pPr>
        <w:spacing w:line="240" w:lineRule="auto"/>
        <w:jc w:val="both"/>
        <w:rPr>
          <w:rFonts w:cstheme="minorHAnsi"/>
          <w:b/>
          <w:color w:val="00B0F0"/>
          <w:sz w:val="32"/>
          <w:szCs w:val="32"/>
          <w:shd w:val="clear" w:color="auto" w:fill="FFFFFF"/>
        </w:rPr>
      </w:pPr>
      <w:r w:rsidRPr="00542BA8">
        <w:rPr>
          <w:rFonts w:cstheme="minorHAnsi"/>
          <w:color w:val="000000"/>
          <w:sz w:val="28"/>
          <w:szCs w:val="28"/>
          <w:shd w:val="clear" w:color="auto" w:fill="FFFFFF"/>
        </w:rPr>
        <w:t xml:space="preserve">Ľudia si často myslia, že je tých veľkonočných ostrovov viac, no nie je to tak. </w:t>
      </w:r>
      <w:r>
        <w:rPr>
          <w:rFonts w:cstheme="minorHAnsi"/>
          <w:color w:val="000000"/>
          <w:sz w:val="28"/>
          <w:szCs w:val="28"/>
          <w:shd w:val="clear" w:color="auto" w:fill="FFFFFF"/>
        </w:rPr>
        <w:t xml:space="preserve">                     </w:t>
      </w:r>
      <w:r w:rsidRPr="00542BA8">
        <w:rPr>
          <w:rFonts w:cstheme="minorHAnsi"/>
          <w:color w:val="000000"/>
          <w:sz w:val="28"/>
          <w:szCs w:val="28"/>
          <w:shd w:val="clear" w:color="auto" w:fill="FFFFFF"/>
        </w:rPr>
        <w:t>V jeho okolí je síce roztrúsených pätnásť maličkých, ľudoprázdnych ostrovčekov, no Veľkonočný ostrov je len jeden</w:t>
      </w:r>
      <w:r>
        <w:rPr>
          <w:rFonts w:cstheme="minorHAnsi"/>
          <w:color w:val="000000"/>
          <w:sz w:val="28"/>
          <w:szCs w:val="28"/>
          <w:shd w:val="clear" w:color="auto" w:fill="FFFFFF"/>
        </w:rPr>
        <w:t xml:space="preserve"> </w:t>
      </w:r>
      <w:r w:rsidRPr="00542BA8">
        <w:rPr>
          <w:rFonts w:cstheme="minorHAnsi"/>
          <w:color w:val="000000"/>
          <w:sz w:val="28"/>
          <w:szCs w:val="28"/>
          <w:shd w:val="clear" w:color="auto" w:fill="FFFFFF"/>
        </w:rPr>
        <w:t>-</w:t>
      </w:r>
      <w:r>
        <w:rPr>
          <w:rFonts w:cstheme="minorHAnsi"/>
          <w:color w:val="000000"/>
          <w:sz w:val="28"/>
          <w:szCs w:val="28"/>
          <w:shd w:val="clear" w:color="auto" w:fill="FFFFFF"/>
        </w:rPr>
        <w:t xml:space="preserve"> </w:t>
      </w:r>
      <w:r w:rsidRPr="00542BA8">
        <w:rPr>
          <w:rFonts w:cstheme="minorHAnsi"/>
          <w:color w:val="000000"/>
          <w:sz w:val="28"/>
          <w:szCs w:val="28"/>
          <w:shd w:val="clear" w:color="auto" w:fill="FFFFFF"/>
        </w:rPr>
        <w:t>jediný a sám uprostred Tichého oceánu.</w:t>
      </w:r>
      <w:r>
        <w:rPr>
          <w:rFonts w:cstheme="minorHAnsi"/>
          <w:color w:val="000000"/>
          <w:sz w:val="28"/>
          <w:szCs w:val="28"/>
          <w:shd w:val="clear" w:color="auto" w:fill="FFFFFF"/>
        </w:rPr>
        <w:t xml:space="preserve"> </w:t>
      </w:r>
      <w:r w:rsidRPr="00542BA8">
        <w:rPr>
          <w:rFonts w:cstheme="minorHAnsi"/>
          <w:color w:val="333333"/>
          <w:sz w:val="28"/>
          <w:szCs w:val="28"/>
          <w:shd w:val="clear" w:color="auto" w:fill="FFFFFF"/>
        </w:rPr>
        <w:t xml:space="preserve">Nikde na svete nenájdete odľahlejší ostrov. Ak by ste z neho chceli na najbližšie obývané miesto, tak musíte preplávať, alebo preletieť celých dvetisíc kilometrov (let z Čile, ktorého pobrežie je vyše tritisíc kilometrov, trvá 5-6 hodín). A to sa stále dostanete len k ostrovčekom, kde býva doslova pár ľudí. </w:t>
      </w:r>
      <w:r w:rsidRPr="00542BA8">
        <w:rPr>
          <w:rFonts w:cstheme="minorHAnsi"/>
          <w:b/>
          <w:color w:val="333333"/>
          <w:sz w:val="28"/>
          <w:szCs w:val="28"/>
          <w:shd w:val="clear" w:color="auto" w:fill="FFFFFF"/>
        </w:rPr>
        <w:t xml:space="preserve">Najbližšie sídlo s viac ako päťsto obyvateľmi je od </w:t>
      </w:r>
      <w:proofErr w:type="spellStart"/>
      <w:r w:rsidRPr="00542BA8">
        <w:rPr>
          <w:rFonts w:cstheme="minorHAnsi"/>
          <w:b/>
          <w:color w:val="333333"/>
          <w:sz w:val="28"/>
          <w:szCs w:val="28"/>
          <w:shd w:val="clear" w:color="auto" w:fill="FFFFFF"/>
        </w:rPr>
        <w:t>Rapa</w:t>
      </w:r>
      <w:proofErr w:type="spellEnd"/>
      <w:r w:rsidRPr="00542BA8">
        <w:rPr>
          <w:rFonts w:cstheme="minorHAnsi"/>
          <w:b/>
          <w:color w:val="333333"/>
          <w:sz w:val="28"/>
          <w:szCs w:val="28"/>
          <w:shd w:val="clear" w:color="auto" w:fill="FFFFFF"/>
        </w:rPr>
        <w:t xml:space="preserve"> </w:t>
      </w:r>
      <w:proofErr w:type="spellStart"/>
      <w:r w:rsidRPr="00542BA8">
        <w:rPr>
          <w:rFonts w:cstheme="minorHAnsi"/>
          <w:b/>
          <w:color w:val="333333"/>
          <w:sz w:val="28"/>
          <w:szCs w:val="28"/>
          <w:shd w:val="clear" w:color="auto" w:fill="FFFFFF"/>
        </w:rPr>
        <w:t>Nui</w:t>
      </w:r>
      <w:proofErr w:type="spellEnd"/>
      <w:r w:rsidRPr="00542BA8">
        <w:rPr>
          <w:rFonts w:cstheme="minorHAnsi"/>
          <w:b/>
          <w:color w:val="333333"/>
          <w:sz w:val="28"/>
          <w:szCs w:val="28"/>
          <w:shd w:val="clear" w:color="auto" w:fill="FFFFFF"/>
        </w:rPr>
        <w:t xml:space="preserve"> až dvetisícpäťsto kilometrov. Toto robí z Veľkonočného ostrova oficiálne najodľahlejší  aj najtajomnejší ostrov sveta</w:t>
      </w:r>
      <w:r w:rsidRPr="00542BA8">
        <w:rPr>
          <w:rFonts w:cstheme="minorHAnsi"/>
          <w:color w:val="333333"/>
          <w:sz w:val="28"/>
          <w:szCs w:val="28"/>
          <w:shd w:val="clear" w:color="auto" w:fill="FFFFFF"/>
        </w:rPr>
        <w:t xml:space="preserve">. </w:t>
      </w:r>
      <w:r w:rsidRPr="00542BA8">
        <w:rPr>
          <w:rFonts w:cstheme="minorHAnsi"/>
          <w:b/>
          <w:color w:val="333333"/>
          <w:sz w:val="28"/>
          <w:szCs w:val="28"/>
          <w:shd w:val="clear" w:color="auto" w:fill="FFFFFF"/>
        </w:rPr>
        <w:t xml:space="preserve">Tento národný park a lokalita svetového dedičstva UNESCO leží osamelý a stratený v šírom </w:t>
      </w:r>
      <w:proofErr w:type="spellStart"/>
      <w:r w:rsidRPr="00542BA8">
        <w:rPr>
          <w:rFonts w:cstheme="minorHAnsi"/>
          <w:b/>
          <w:color w:val="333333"/>
          <w:sz w:val="28"/>
          <w:szCs w:val="28"/>
          <w:shd w:val="clear" w:color="auto" w:fill="FFFFFF"/>
        </w:rPr>
        <w:t>Pacifiku</w:t>
      </w:r>
      <w:proofErr w:type="spellEnd"/>
      <w:r w:rsidRPr="00542BA8">
        <w:rPr>
          <w:rFonts w:cstheme="minorHAnsi"/>
          <w:b/>
          <w:color w:val="333333"/>
          <w:sz w:val="28"/>
          <w:szCs w:val="28"/>
          <w:shd w:val="clear" w:color="auto" w:fill="FFFFFF"/>
        </w:rPr>
        <w:t>, spoločnosť mu robí len nekonečný oceán a nedozerné nebo</w:t>
      </w:r>
      <w:r w:rsidRPr="00542BA8">
        <w:rPr>
          <w:rFonts w:cstheme="minorHAnsi"/>
          <w:color w:val="333333"/>
          <w:sz w:val="28"/>
          <w:szCs w:val="28"/>
          <w:shd w:val="clear" w:color="auto" w:fill="FFFFFF"/>
        </w:rPr>
        <w:t>.  </w:t>
      </w:r>
    </w:p>
    <w:p w:rsidR="00136791" w:rsidRDefault="00136791" w:rsidP="003E22E2">
      <w:pPr>
        <w:spacing w:line="240" w:lineRule="auto"/>
        <w:jc w:val="both"/>
        <w:rPr>
          <w:rFonts w:cstheme="minorHAnsi"/>
          <w:b/>
          <w:color w:val="00B0F0"/>
          <w:sz w:val="32"/>
          <w:szCs w:val="32"/>
          <w:shd w:val="clear" w:color="auto" w:fill="FFFFFF"/>
        </w:rPr>
      </w:pPr>
      <w:r>
        <w:rPr>
          <w:rFonts w:cstheme="minorHAnsi"/>
          <w:b/>
          <w:noProof/>
          <w:color w:val="00B0F0"/>
          <w:sz w:val="32"/>
          <w:szCs w:val="32"/>
          <w:shd w:val="clear" w:color="auto" w:fill="FFFFFF"/>
          <w:lang w:eastAsia="sk-SK"/>
        </w:rPr>
        <w:lastRenderedPageBreak/>
        <w:drawing>
          <wp:inline distT="0" distB="0" distL="0" distR="0">
            <wp:extent cx="5760720" cy="3833497"/>
            <wp:effectExtent l="19050" t="0" r="0" b="0"/>
            <wp:docPr id="4" name="Obrázok 4" descr="C:\Users\sposa\Desktop\velkonocne4-1100x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osa\Desktop\velkonocne4-1100x732.jpg"/>
                    <pic:cNvPicPr>
                      <a:picLocks noChangeAspect="1" noChangeArrowheads="1"/>
                    </pic:cNvPicPr>
                  </pic:nvPicPr>
                  <pic:blipFill>
                    <a:blip r:embed="rId6" cstate="print"/>
                    <a:srcRect/>
                    <a:stretch>
                      <a:fillRect/>
                    </a:stretch>
                  </pic:blipFill>
                  <pic:spPr bwMode="auto">
                    <a:xfrm>
                      <a:off x="0" y="0"/>
                      <a:ext cx="5760720" cy="3833497"/>
                    </a:xfrm>
                    <a:prstGeom prst="rect">
                      <a:avLst/>
                    </a:prstGeom>
                    <a:noFill/>
                    <a:ln w="9525">
                      <a:noFill/>
                      <a:miter lim="800000"/>
                      <a:headEnd/>
                      <a:tailEnd/>
                    </a:ln>
                  </pic:spPr>
                </pic:pic>
              </a:graphicData>
            </a:graphic>
          </wp:inline>
        </w:drawing>
      </w:r>
    </w:p>
    <w:p w:rsidR="00136791" w:rsidRDefault="00136791" w:rsidP="003E22E2">
      <w:pPr>
        <w:spacing w:line="240" w:lineRule="auto"/>
        <w:jc w:val="both"/>
        <w:rPr>
          <w:rFonts w:cstheme="minorHAnsi"/>
          <w:b/>
          <w:color w:val="00B0F0"/>
          <w:sz w:val="32"/>
          <w:szCs w:val="32"/>
          <w:shd w:val="clear" w:color="auto" w:fill="FFFFFF"/>
        </w:rPr>
      </w:pPr>
      <w:r>
        <w:rPr>
          <w:rFonts w:cstheme="minorHAnsi"/>
          <w:b/>
          <w:noProof/>
          <w:color w:val="00B0F0"/>
          <w:sz w:val="32"/>
          <w:szCs w:val="32"/>
          <w:shd w:val="clear" w:color="auto" w:fill="FFFFFF"/>
          <w:lang w:eastAsia="sk-SK"/>
        </w:rPr>
        <w:drawing>
          <wp:inline distT="0" distB="0" distL="0" distR="0">
            <wp:extent cx="5760720" cy="4319190"/>
            <wp:effectExtent l="19050" t="0" r="0" b="0"/>
            <wp:docPr id="5" name="Obrázok 5" descr="C:\Users\sposa\Desktop\Ahu_Tongar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osa\Desktop\Ahu_Tongariki.jpg"/>
                    <pic:cNvPicPr>
                      <a:picLocks noChangeAspect="1" noChangeArrowheads="1"/>
                    </pic:cNvPicPr>
                  </pic:nvPicPr>
                  <pic:blipFill>
                    <a:blip r:embed="rId7" cstate="print"/>
                    <a:srcRect/>
                    <a:stretch>
                      <a:fillRect/>
                    </a:stretch>
                  </pic:blipFill>
                  <pic:spPr bwMode="auto">
                    <a:xfrm>
                      <a:off x="0" y="0"/>
                      <a:ext cx="5760720" cy="4319190"/>
                    </a:xfrm>
                    <a:prstGeom prst="rect">
                      <a:avLst/>
                    </a:prstGeom>
                    <a:noFill/>
                    <a:ln w="9525">
                      <a:noFill/>
                      <a:miter lim="800000"/>
                      <a:headEnd/>
                      <a:tailEnd/>
                    </a:ln>
                  </pic:spPr>
                </pic:pic>
              </a:graphicData>
            </a:graphic>
          </wp:inline>
        </w:drawing>
      </w:r>
    </w:p>
    <w:p w:rsidR="00136791" w:rsidRDefault="00136791" w:rsidP="003E22E2">
      <w:pPr>
        <w:spacing w:line="240" w:lineRule="auto"/>
        <w:jc w:val="both"/>
        <w:rPr>
          <w:rFonts w:cstheme="minorHAnsi"/>
          <w:b/>
          <w:color w:val="00B0F0"/>
          <w:sz w:val="32"/>
          <w:szCs w:val="32"/>
          <w:shd w:val="clear" w:color="auto" w:fill="FFFFFF"/>
        </w:rPr>
      </w:pPr>
    </w:p>
    <w:p w:rsidR="00542BA8" w:rsidRPr="00D5383D" w:rsidRDefault="00542BA8" w:rsidP="003E22E2">
      <w:pPr>
        <w:spacing w:line="240" w:lineRule="auto"/>
        <w:jc w:val="both"/>
        <w:rPr>
          <w:rFonts w:cstheme="minorHAnsi"/>
          <w:color w:val="000000"/>
          <w:sz w:val="28"/>
          <w:szCs w:val="28"/>
          <w:shd w:val="clear" w:color="auto" w:fill="FFFFFF"/>
        </w:rPr>
      </w:pPr>
      <w:r w:rsidRPr="00542BA8">
        <w:rPr>
          <w:rFonts w:cstheme="minorHAnsi"/>
          <w:color w:val="333333"/>
          <w:sz w:val="28"/>
          <w:szCs w:val="28"/>
          <w:shd w:val="clear" w:color="auto" w:fill="FFFFFF"/>
        </w:rPr>
        <w:lastRenderedPageBreak/>
        <w:t xml:space="preserve">Večnú stráž </w:t>
      </w:r>
      <w:r w:rsidR="00A80CFE">
        <w:rPr>
          <w:rFonts w:cstheme="minorHAnsi"/>
          <w:color w:val="333333"/>
          <w:sz w:val="28"/>
          <w:szCs w:val="28"/>
          <w:shd w:val="clear" w:color="auto" w:fill="FFFFFF"/>
        </w:rPr>
        <w:t xml:space="preserve"> </w:t>
      </w:r>
      <w:r w:rsidRPr="00542BA8">
        <w:rPr>
          <w:rFonts w:cstheme="minorHAnsi"/>
          <w:color w:val="333333"/>
          <w:sz w:val="28"/>
          <w:szCs w:val="28"/>
          <w:shd w:val="clear" w:color="auto" w:fill="FFFFFF"/>
        </w:rPr>
        <w:t xml:space="preserve">nad </w:t>
      </w:r>
      <w:r w:rsidR="00A80CFE">
        <w:rPr>
          <w:rFonts w:cstheme="minorHAnsi"/>
          <w:color w:val="333333"/>
          <w:sz w:val="28"/>
          <w:szCs w:val="28"/>
          <w:shd w:val="clear" w:color="auto" w:fill="FFFFFF"/>
        </w:rPr>
        <w:t xml:space="preserve"> jediným mestom ostrova </w:t>
      </w:r>
      <w:proofErr w:type="spellStart"/>
      <w:r w:rsidR="00A80CFE" w:rsidRPr="00542BA8">
        <w:rPr>
          <w:rStyle w:val="Zvraznenie"/>
          <w:rFonts w:cstheme="minorHAnsi"/>
          <w:color w:val="333333"/>
          <w:sz w:val="28"/>
          <w:szCs w:val="28"/>
          <w:shd w:val="clear" w:color="auto" w:fill="FFFFFF"/>
        </w:rPr>
        <w:t>Hanga</w:t>
      </w:r>
      <w:proofErr w:type="spellEnd"/>
      <w:r w:rsidR="00A80CFE" w:rsidRPr="00542BA8">
        <w:rPr>
          <w:rStyle w:val="Zvraznenie"/>
          <w:rFonts w:cstheme="minorHAnsi"/>
          <w:color w:val="333333"/>
          <w:sz w:val="28"/>
          <w:szCs w:val="28"/>
          <w:shd w:val="clear" w:color="auto" w:fill="FFFFFF"/>
        </w:rPr>
        <w:t xml:space="preserve"> </w:t>
      </w:r>
      <w:proofErr w:type="spellStart"/>
      <w:r w:rsidR="00A80CFE" w:rsidRPr="00542BA8">
        <w:rPr>
          <w:rStyle w:val="Zvraznenie"/>
          <w:rFonts w:cstheme="minorHAnsi"/>
          <w:color w:val="333333"/>
          <w:sz w:val="28"/>
          <w:szCs w:val="28"/>
          <w:shd w:val="clear" w:color="auto" w:fill="FFFFFF"/>
        </w:rPr>
        <w:t>Roa</w:t>
      </w:r>
      <w:proofErr w:type="spellEnd"/>
      <w:r w:rsidR="00A80CFE" w:rsidRPr="00542BA8">
        <w:rPr>
          <w:rFonts w:cstheme="minorHAnsi"/>
          <w:color w:val="333333"/>
          <w:sz w:val="28"/>
          <w:szCs w:val="28"/>
          <w:shd w:val="clear" w:color="auto" w:fill="FFFFFF"/>
        </w:rPr>
        <w:t> </w:t>
      </w:r>
      <w:r w:rsidR="00A80CFE">
        <w:rPr>
          <w:rFonts w:cstheme="minorHAnsi"/>
          <w:color w:val="333333"/>
          <w:sz w:val="28"/>
          <w:szCs w:val="28"/>
          <w:shd w:val="clear" w:color="auto" w:fill="FFFFFF"/>
        </w:rPr>
        <w:t xml:space="preserve">  (mesto má 7,5 tisíc obyvateľov) </w:t>
      </w:r>
      <w:r w:rsidRPr="00542BA8">
        <w:rPr>
          <w:rFonts w:cstheme="minorHAnsi"/>
          <w:color w:val="333333"/>
          <w:sz w:val="28"/>
          <w:szCs w:val="28"/>
          <w:shd w:val="clear" w:color="auto" w:fill="FFFFFF"/>
        </w:rPr>
        <w:t xml:space="preserve">držia </w:t>
      </w:r>
      <w:r w:rsidRPr="00542BA8">
        <w:rPr>
          <w:rFonts w:cstheme="minorHAnsi"/>
          <w:b/>
          <w:color w:val="333333"/>
          <w:sz w:val="28"/>
          <w:szCs w:val="28"/>
          <w:shd w:val="clear" w:color="auto" w:fill="FFFFFF"/>
        </w:rPr>
        <w:t>povestné sochy </w:t>
      </w:r>
      <w:proofErr w:type="spellStart"/>
      <w:r w:rsidRPr="00542BA8">
        <w:rPr>
          <w:rStyle w:val="Zvraznenie"/>
          <w:rFonts w:cstheme="minorHAnsi"/>
          <w:b/>
          <w:color w:val="333333"/>
          <w:sz w:val="28"/>
          <w:szCs w:val="28"/>
          <w:shd w:val="clear" w:color="auto" w:fill="FFFFFF"/>
        </w:rPr>
        <w:t>Moai</w:t>
      </w:r>
      <w:proofErr w:type="spellEnd"/>
      <w:r w:rsidRPr="00542BA8">
        <w:rPr>
          <w:rFonts w:cstheme="minorHAnsi"/>
          <w:b/>
          <w:color w:val="333333"/>
          <w:sz w:val="28"/>
          <w:szCs w:val="28"/>
          <w:shd w:val="clear" w:color="auto" w:fill="FFFFFF"/>
        </w:rPr>
        <w:t> – nadčasové záhadné tváre ostrova.</w:t>
      </w:r>
      <w:r w:rsidRPr="00542BA8">
        <w:rPr>
          <w:rFonts w:cstheme="minorHAnsi"/>
          <w:color w:val="333333"/>
          <w:sz w:val="28"/>
          <w:szCs w:val="28"/>
          <w:shd w:val="clear" w:color="auto" w:fill="FFFFFF"/>
        </w:rPr>
        <w:t> </w:t>
      </w:r>
      <w:r w:rsidR="00A80CFE">
        <w:rPr>
          <w:rFonts w:cstheme="minorHAnsi"/>
          <w:color w:val="333333"/>
          <w:sz w:val="28"/>
          <w:szCs w:val="28"/>
          <w:shd w:val="clear" w:color="auto" w:fill="FFFFFF"/>
        </w:rPr>
        <w:t xml:space="preserve">           </w:t>
      </w:r>
      <w:r w:rsidRPr="00542BA8">
        <w:rPr>
          <w:rFonts w:cstheme="minorHAnsi"/>
          <w:color w:val="333333"/>
          <w:sz w:val="28"/>
          <w:szCs w:val="28"/>
          <w:shd w:val="clear" w:color="auto" w:fill="FFFFFF"/>
        </w:rPr>
        <w:t xml:space="preserve">Aj ony dodávajú </w:t>
      </w:r>
      <w:proofErr w:type="spellStart"/>
      <w:r w:rsidRPr="00542BA8">
        <w:rPr>
          <w:rFonts w:cstheme="minorHAnsi"/>
          <w:color w:val="333333"/>
          <w:sz w:val="28"/>
          <w:szCs w:val="28"/>
          <w:shd w:val="clear" w:color="auto" w:fill="FFFFFF"/>
        </w:rPr>
        <w:t>Rapa</w:t>
      </w:r>
      <w:proofErr w:type="spellEnd"/>
      <w:r w:rsidRPr="00542BA8">
        <w:rPr>
          <w:rFonts w:cstheme="minorHAnsi"/>
          <w:color w:val="333333"/>
          <w:sz w:val="28"/>
          <w:szCs w:val="28"/>
          <w:shd w:val="clear" w:color="auto" w:fill="FFFFFF"/>
        </w:rPr>
        <w:t xml:space="preserve"> </w:t>
      </w:r>
      <w:proofErr w:type="spellStart"/>
      <w:r w:rsidRPr="00542BA8">
        <w:rPr>
          <w:rFonts w:cstheme="minorHAnsi"/>
          <w:color w:val="333333"/>
          <w:sz w:val="28"/>
          <w:szCs w:val="28"/>
          <w:shd w:val="clear" w:color="auto" w:fill="FFFFFF"/>
        </w:rPr>
        <w:t>Nui</w:t>
      </w:r>
      <w:proofErr w:type="spellEnd"/>
      <w:r w:rsidRPr="00542BA8">
        <w:rPr>
          <w:rFonts w:cstheme="minorHAnsi"/>
          <w:color w:val="333333"/>
          <w:sz w:val="28"/>
          <w:szCs w:val="28"/>
          <w:shd w:val="clear" w:color="auto" w:fill="FFFFFF"/>
        </w:rPr>
        <w:t xml:space="preserve"> (alebo </w:t>
      </w:r>
      <w:proofErr w:type="spellStart"/>
      <w:r w:rsidRPr="00542BA8">
        <w:rPr>
          <w:rFonts w:cstheme="minorHAnsi"/>
          <w:i/>
          <w:color w:val="333333"/>
          <w:sz w:val="28"/>
          <w:szCs w:val="28"/>
          <w:shd w:val="clear" w:color="auto" w:fill="FFFFFF"/>
        </w:rPr>
        <w:t>Isla</w:t>
      </w:r>
      <w:proofErr w:type="spellEnd"/>
      <w:r w:rsidRPr="00542BA8">
        <w:rPr>
          <w:rFonts w:cstheme="minorHAnsi"/>
          <w:i/>
          <w:color w:val="333333"/>
          <w:sz w:val="28"/>
          <w:szCs w:val="28"/>
          <w:shd w:val="clear" w:color="auto" w:fill="FFFFFF"/>
        </w:rPr>
        <w:t xml:space="preserve"> </w:t>
      </w:r>
      <w:proofErr w:type="spellStart"/>
      <w:r w:rsidRPr="00542BA8">
        <w:rPr>
          <w:rFonts w:cstheme="minorHAnsi"/>
          <w:i/>
          <w:color w:val="333333"/>
          <w:sz w:val="28"/>
          <w:szCs w:val="28"/>
          <w:shd w:val="clear" w:color="auto" w:fill="FFFFFF"/>
        </w:rPr>
        <w:t>de</w:t>
      </w:r>
      <w:proofErr w:type="spellEnd"/>
      <w:r w:rsidRPr="00542BA8">
        <w:rPr>
          <w:rFonts w:cstheme="minorHAnsi"/>
          <w:i/>
          <w:color w:val="333333"/>
          <w:sz w:val="28"/>
          <w:szCs w:val="28"/>
          <w:shd w:val="clear" w:color="auto" w:fill="FFFFFF"/>
        </w:rPr>
        <w:t xml:space="preserve"> </w:t>
      </w:r>
      <w:proofErr w:type="spellStart"/>
      <w:r w:rsidRPr="00542BA8">
        <w:rPr>
          <w:rFonts w:cstheme="minorHAnsi"/>
          <w:i/>
          <w:color w:val="333333"/>
          <w:sz w:val="28"/>
          <w:szCs w:val="28"/>
          <w:shd w:val="clear" w:color="auto" w:fill="FFFFFF"/>
        </w:rPr>
        <w:t>Pascua</w:t>
      </w:r>
      <w:proofErr w:type="spellEnd"/>
      <w:r w:rsidRPr="00542BA8">
        <w:rPr>
          <w:rFonts w:cstheme="minorHAnsi"/>
          <w:color w:val="333333"/>
          <w:sz w:val="28"/>
          <w:szCs w:val="28"/>
          <w:shd w:val="clear" w:color="auto" w:fill="FFFFFF"/>
        </w:rPr>
        <w:t>) nádych úžasného svojského miesta, na ktorého návštevu len tak nezabudnete...</w:t>
      </w:r>
    </w:p>
    <w:p w:rsidR="00A80CFE" w:rsidRDefault="00CD0170" w:rsidP="003E22E2">
      <w:pPr>
        <w:spacing w:line="240" w:lineRule="auto"/>
        <w:jc w:val="both"/>
        <w:rPr>
          <w:rFonts w:cstheme="minorHAnsi"/>
          <w:color w:val="333333"/>
          <w:sz w:val="28"/>
          <w:szCs w:val="28"/>
          <w:shd w:val="clear" w:color="auto" w:fill="FFFFFF"/>
        </w:rPr>
      </w:pPr>
      <w:r w:rsidRPr="00CD0170">
        <w:rPr>
          <w:rFonts w:cstheme="minorHAnsi"/>
          <w:b/>
          <w:color w:val="333333"/>
          <w:sz w:val="28"/>
          <w:szCs w:val="28"/>
          <w:shd w:val="clear" w:color="auto" w:fill="FFFFFF"/>
        </w:rPr>
        <w:t>Ako najlepšie opísať atmosféru Veľkonočného ostrova?</w:t>
      </w:r>
      <w:r w:rsidRPr="00CD0170">
        <w:rPr>
          <w:rFonts w:cstheme="minorHAnsi"/>
          <w:color w:val="333333"/>
          <w:sz w:val="28"/>
          <w:szCs w:val="28"/>
          <w:shd w:val="clear" w:color="auto" w:fill="FFFFFF"/>
        </w:rPr>
        <w:t xml:space="preserve"> </w:t>
      </w:r>
    </w:p>
    <w:p w:rsidR="00A80CFE" w:rsidRDefault="00CD0170" w:rsidP="003E22E2">
      <w:pPr>
        <w:spacing w:line="240" w:lineRule="auto"/>
        <w:jc w:val="both"/>
        <w:rPr>
          <w:rFonts w:cstheme="minorHAnsi"/>
          <w:color w:val="333333"/>
          <w:sz w:val="28"/>
          <w:szCs w:val="28"/>
          <w:shd w:val="clear" w:color="auto" w:fill="FFFFFF"/>
        </w:rPr>
      </w:pPr>
      <w:r w:rsidRPr="00CD0170">
        <w:rPr>
          <w:rFonts w:cstheme="minorHAnsi"/>
          <w:color w:val="333333"/>
          <w:sz w:val="28"/>
          <w:szCs w:val="28"/>
          <w:shd w:val="clear" w:color="auto" w:fill="FFFFFF"/>
        </w:rPr>
        <w:t>Ako </w:t>
      </w:r>
      <w:r w:rsidRPr="00CD0170">
        <w:rPr>
          <w:rStyle w:val="Zvraznenie"/>
          <w:rFonts w:cstheme="minorHAnsi"/>
          <w:color w:val="333333"/>
          <w:sz w:val="28"/>
          <w:szCs w:val="28"/>
          <w:shd w:val="clear" w:color="auto" w:fill="FFFFFF"/>
        </w:rPr>
        <w:t>clivú</w:t>
      </w:r>
      <w:r w:rsidRPr="00CD0170">
        <w:rPr>
          <w:rFonts w:cstheme="minorHAnsi"/>
          <w:color w:val="333333"/>
          <w:sz w:val="28"/>
          <w:szCs w:val="28"/>
          <w:shd w:val="clear" w:color="auto" w:fill="FFFFFF"/>
        </w:rPr>
        <w:t xml:space="preserve">. Je tu jedno mesto, jedno letisko, tri sopky, pár maličkých </w:t>
      </w:r>
      <w:proofErr w:type="spellStart"/>
      <w:r w:rsidRPr="00CD0170">
        <w:rPr>
          <w:rFonts w:cstheme="minorHAnsi"/>
          <w:color w:val="333333"/>
          <w:sz w:val="28"/>
          <w:szCs w:val="28"/>
          <w:shd w:val="clear" w:color="auto" w:fill="FFFFFF"/>
        </w:rPr>
        <w:t>plážičiek</w:t>
      </w:r>
      <w:proofErr w:type="spellEnd"/>
      <w:r w:rsidRPr="00CD0170">
        <w:rPr>
          <w:rFonts w:cstheme="minorHAnsi"/>
          <w:color w:val="333333"/>
          <w:sz w:val="28"/>
          <w:szCs w:val="28"/>
          <w:shd w:val="clear" w:color="auto" w:fill="FFFFFF"/>
        </w:rPr>
        <w:t xml:space="preserve">, niekoľko stromov, ale nie veľmi starých, lebo domorodci pred stáročiami celý ostrov odlesnili, a okrem toho všade navôkol len oceán. </w:t>
      </w:r>
      <w:r w:rsidRPr="00A80CFE">
        <w:rPr>
          <w:rFonts w:cstheme="minorHAnsi"/>
          <w:color w:val="333333"/>
          <w:sz w:val="28"/>
          <w:szCs w:val="28"/>
          <w:shd w:val="clear" w:color="auto" w:fill="FFFFFF"/>
        </w:rPr>
        <w:t xml:space="preserve">Ak sa vydáte ktorýmkoľvek smerom, o chvíľu prídete k oceánu. Veď samotný ostrov má na dĺžku len pätnásť kilometrov. Aj keď sa pozriete na horizont, stále vidíte len ten oceán, nič viac. (Iba v zátoke </w:t>
      </w:r>
      <w:r w:rsidRPr="00A80CFE">
        <w:rPr>
          <w:rFonts w:cstheme="minorHAnsi"/>
          <w:i/>
          <w:color w:val="333333"/>
          <w:sz w:val="28"/>
          <w:szCs w:val="28"/>
          <w:shd w:val="clear" w:color="auto" w:fill="FFFFFF"/>
        </w:rPr>
        <w:t xml:space="preserve">La </w:t>
      </w:r>
      <w:proofErr w:type="spellStart"/>
      <w:r w:rsidRPr="00A80CFE">
        <w:rPr>
          <w:rFonts w:cstheme="minorHAnsi"/>
          <w:i/>
          <w:color w:val="333333"/>
          <w:sz w:val="28"/>
          <w:szCs w:val="28"/>
          <w:shd w:val="clear" w:color="auto" w:fill="FFFFFF"/>
        </w:rPr>
        <w:t>Perouse</w:t>
      </w:r>
      <w:proofErr w:type="spellEnd"/>
      <w:r w:rsidRPr="00A80CFE">
        <w:rPr>
          <w:rFonts w:cstheme="minorHAnsi"/>
          <w:color w:val="333333"/>
          <w:sz w:val="28"/>
          <w:szCs w:val="28"/>
          <w:shd w:val="clear" w:color="auto" w:fill="FFFFFF"/>
        </w:rPr>
        <w:t xml:space="preserve"> uvidíte pár červených skál – útesy</w:t>
      </w:r>
      <w:r w:rsidRPr="00CD0170">
        <w:rPr>
          <w:rFonts w:cstheme="minorHAnsi"/>
          <w:color w:val="333333"/>
          <w:sz w:val="28"/>
          <w:szCs w:val="28"/>
          <w:shd w:val="clear" w:color="auto" w:fill="FFFFFF"/>
        </w:rPr>
        <w:t xml:space="preserve"> z červenej lávy, keďže ostrov je sopečného pôvodu). Inými slovami, na tomto mieste naozaj môžete pocítiť melanchóliu a samotu. Samotu, ktorú museli preciťovať generácie námorníkov, ktorí zostali uviaznutí na podobných vzdialených miestach a pri pohľade na more </w:t>
      </w:r>
      <w:r>
        <w:rPr>
          <w:rFonts w:cstheme="minorHAnsi"/>
          <w:color w:val="333333"/>
          <w:sz w:val="28"/>
          <w:szCs w:val="28"/>
          <w:shd w:val="clear" w:color="auto" w:fill="FFFFFF"/>
        </w:rPr>
        <w:t>sa zamýšľali, ako by ho vedeli „</w:t>
      </w:r>
      <w:r w:rsidRPr="00CD0170">
        <w:rPr>
          <w:rFonts w:cstheme="minorHAnsi"/>
          <w:color w:val="333333"/>
          <w:sz w:val="28"/>
          <w:szCs w:val="28"/>
          <w:shd w:val="clear" w:color="auto" w:fill="FFFFFF"/>
        </w:rPr>
        <w:t xml:space="preserve">prekročiť´. </w:t>
      </w:r>
    </w:p>
    <w:p w:rsidR="00CD0170" w:rsidRPr="00A80CFE" w:rsidRDefault="00CD0170" w:rsidP="003E22E2">
      <w:pPr>
        <w:spacing w:line="240" w:lineRule="auto"/>
        <w:jc w:val="both"/>
        <w:rPr>
          <w:rFonts w:cstheme="minorHAnsi"/>
          <w:color w:val="333333"/>
          <w:sz w:val="28"/>
          <w:szCs w:val="28"/>
          <w:shd w:val="clear" w:color="auto" w:fill="FFFFFF"/>
        </w:rPr>
      </w:pPr>
      <w:r w:rsidRPr="00A80CFE">
        <w:rPr>
          <w:rFonts w:cstheme="minorHAnsi"/>
          <w:color w:val="333333"/>
          <w:sz w:val="28"/>
          <w:szCs w:val="28"/>
          <w:shd w:val="clear" w:color="auto" w:fill="FFFFFF"/>
        </w:rPr>
        <w:t>Život na tomto subtropickom ostrove s miernym teplým podnebím plynie pomaly, jeho obyvatelia sa nikam nenáhlia, okolo sa rozprestierajúce more bičuje ostrov mohutnými vlnami. Ak sa pozriete na južnom pobreží na tento obrázok pobrežia, zostanete na minútu doslova hypnotizovaný. Vlny majestátne prichádzajú a odchádzajú, sú hlavným zdrojom pohybu a aktívneho života okolo vás. V ich rytme cítite opäť tú osamelosť, doľahne na vás, aký je človek tu, uprostred Tichého oceánu, „nepodstatný“ .....</w:t>
      </w:r>
    </w:p>
    <w:p w:rsidR="003E22E2" w:rsidRPr="00A80CFE" w:rsidRDefault="003E22E2" w:rsidP="003E22E2">
      <w:pPr>
        <w:spacing w:after="100" w:afterAutospacing="1" w:line="240" w:lineRule="auto"/>
        <w:outlineLvl w:val="1"/>
        <w:rPr>
          <w:rFonts w:eastAsia="Times New Roman" w:cstheme="minorHAnsi"/>
          <w:b/>
          <w:color w:val="00B0F0"/>
          <w:sz w:val="28"/>
          <w:szCs w:val="28"/>
          <w:lang w:eastAsia="sk-SK"/>
        </w:rPr>
      </w:pPr>
      <w:proofErr w:type="spellStart"/>
      <w:r w:rsidRPr="00A80CFE">
        <w:rPr>
          <w:rFonts w:eastAsia="Times New Roman" w:cstheme="minorHAnsi"/>
          <w:b/>
          <w:color w:val="00B0F0"/>
          <w:sz w:val="28"/>
          <w:szCs w:val="28"/>
          <w:lang w:eastAsia="sk-SK"/>
        </w:rPr>
        <w:t>Moai</w:t>
      </w:r>
      <w:proofErr w:type="spellEnd"/>
      <w:r w:rsidRPr="00A80CFE">
        <w:rPr>
          <w:rFonts w:eastAsia="Times New Roman" w:cstheme="minorHAnsi"/>
          <w:b/>
          <w:color w:val="00B0F0"/>
          <w:sz w:val="28"/>
          <w:szCs w:val="28"/>
          <w:lang w:eastAsia="sk-SK"/>
        </w:rPr>
        <w:t xml:space="preserve"> – tajomní strážcovia ostrova</w:t>
      </w:r>
    </w:p>
    <w:p w:rsidR="003E22E2" w:rsidRPr="003E22E2" w:rsidRDefault="003E22E2" w:rsidP="003E22E2">
      <w:pPr>
        <w:spacing w:after="100" w:afterAutospacing="1" w:line="240" w:lineRule="auto"/>
        <w:jc w:val="both"/>
        <w:rPr>
          <w:rFonts w:eastAsia="Times New Roman" w:cstheme="minorHAnsi"/>
          <w:color w:val="333333"/>
          <w:sz w:val="28"/>
          <w:szCs w:val="28"/>
          <w:u w:val="single"/>
          <w:lang w:eastAsia="sk-SK"/>
        </w:rPr>
      </w:pPr>
      <w:r w:rsidRPr="003E22E2">
        <w:rPr>
          <w:rFonts w:eastAsia="Times New Roman" w:cstheme="minorHAnsi"/>
          <w:color w:val="333333"/>
          <w:sz w:val="28"/>
          <w:szCs w:val="28"/>
          <w:lang w:eastAsia="sk-SK"/>
        </w:rPr>
        <w:t>Záhadou je opradené už samotné osídlenie tohto miesta, iba sa predpokladá, že to</w:t>
      </w:r>
      <w:r>
        <w:rPr>
          <w:rFonts w:eastAsia="Times New Roman" w:cstheme="minorHAnsi"/>
          <w:color w:val="333333"/>
          <w:sz w:val="28"/>
          <w:szCs w:val="28"/>
          <w:lang w:eastAsia="sk-SK"/>
        </w:rPr>
        <w:t xml:space="preserve"> bolo niekedy medzi rokmi 300 a 1200</w:t>
      </w:r>
      <w:r w:rsidRPr="003E22E2">
        <w:rPr>
          <w:rFonts w:eastAsia="Times New Roman" w:cstheme="minorHAnsi"/>
          <w:color w:val="333333"/>
          <w:sz w:val="28"/>
          <w:szCs w:val="28"/>
          <w:lang w:eastAsia="sk-SK"/>
        </w:rPr>
        <w:t xml:space="preserve"> a boli to Polynézania. A v hmle zostávajú aj ďalšie fakty o </w:t>
      </w:r>
      <w:proofErr w:type="spellStart"/>
      <w:r w:rsidRPr="003E22E2">
        <w:rPr>
          <w:rFonts w:eastAsia="Times New Roman" w:cstheme="minorHAnsi"/>
          <w:color w:val="333333"/>
          <w:sz w:val="28"/>
          <w:szCs w:val="28"/>
          <w:lang w:eastAsia="sk-SK"/>
        </w:rPr>
        <w:t>Rapa</w:t>
      </w:r>
      <w:proofErr w:type="spellEnd"/>
      <w:r w:rsidRPr="003E22E2">
        <w:rPr>
          <w:rFonts w:eastAsia="Times New Roman" w:cstheme="minorHAnsi"/>
          <w:color w:val="333333"/>
          <w:sz w:val="28"/>
          <w:szCs w:val="28"/>
          <w:lang w:eastAsia="sk-SK"/>
        </w:rPr>
        <w:t xml:space="preserve"> </w:t>
      </w:r>
      <w:proofErr w:type="spellStart"/>
      <w:r w:rsidRPr="003E22E2">
        <w:rPr>
          <w:rFonts w:eastAsia="Times New Roman" w:cstheme="minorHAnsi"/>
          <w:color w:val="333333"/>
          <w:sz w:val="28"/>
          <w:szCs w:val="28"/>
          <w:lang w:eastAsia="sk-SK"/>
        </w:rPr>
        <w:t>Nui</w:t>
      </w:r>
      <w:proofErr w:type="spellEnd"/>
      <w:r w:rsidRPr="003E22E2">
        <w:rPr>
          <w:rFonts w:eastAsia="Times New Roman" w:cstheme="minorHAnsi"/>
          <w:color w:val="333333"/>
          <w:sz w:val="28"/>
          <w:szCs w:val="28"/>
          <w:lang w:eastAsia="sk-SK"/>
        </w:rPr>
        <w:t xml:space="preserve"> (názov dali miestu </w:t>
      </w:r>
      <w:proofErr w:type="spellStart"/>
      <w:r w:rsidRPr="003E22E2">
        <w:rPr>
          <w:rFonts w:eastAsia="Times New Roman" w:cstheme="minorHAnsi"/>
          <w:color w:val="333333"/>
          <w:sz w:val="28"/>
          <w:szCs w:val="28"/>
          <w:lang w:eastAsia="sk-SK"/>
        </w:rPr>
        <w:t>tahitskí</w:t>
      </w:r>
      <w:proofErr w:type="spellEnd"/>
      <w:r w:rsidRPr="003E22E2">
        <w:rPr>
          <w:rFonts w:eastAsia="Times New Roman" w:cstheme="minorHAnsi"/>
          <w:color w:val="333333"/>
          <w:sz w:val="28"/>
          <w:szCs w:val="28"/>
          <w:lang w:eastAsia="sk-SK"/>
        </w:rPr>
        <w:t xml:space="preserve"> rybári). </w:t>
      </w:r>
      <w:r w:rsidR="00A80CFE">
        <w:rPr>
          <w:rFonts w:eastAsia="Times New Roman" w:cstheme="minorHAnsi"/>
          <w:color w:val="333333"/>
          <w:sz w:val="28"/>
          <w:szCs w:val="28"/>
          <w:lang w:eastAsia="sk-SK"/>
        </w:rPr>
        <w:t xml:space="preserve">                         </w:t>
      </w:r>
      <w:r w:rsidRPr="003E22E2">
        <w:rPr>
          <w:rFonts w:eastAsia="Times New Roman" w:cstheme="minorHAnsi"/>
          <w:b/>
          <w:color w:val="333333"/>
          <w:sz w:val="28"/>
          <w:szCs w:val="28"/>
          <w:lang w:eastAsia="sk-SK"/>
        </w:rPr>
        <w:t>Asi najväčšou mágiou aj atrakciou, za ktorou sem ľudia chodia, sú legendárne</w:t>
      </w:r>
      <w:r w:rsidRPr="003E22E2">
        <w:rPr>
          <w:rFonts w:eastAsia="Times New Roman" w:cstheme="minorHAnsi"/>
          <w:color w:val="333333"/>
          <w:sz w:val="28"/>
          <w:szCs w:val="28"/>
          <w:lang w:eastAsia="sk-SK"/>
        </w:rPr>
        <w:t xml:space="preserve"> </w:t>
      </w:r>
      <w:r w:rsidRPr="003E22E2">
        <w:rPr>
          <w:rFonts w:eastAsia="Times New Roman" w:cstheme="minorHAnsi"/>
          <w:b/>
          <w:color w:val="333333"/>
          <w:sz w:val="28"/>
          <w:szCs w:val="28"/>
          <w:lang w:eastAsia="sk-SK"/>
        </w:rPr>
        <w:t xml:space="preserve">sochy </w:t>
      </w:r>
      <w:proofErr w:type="spellStart"/>
      <w:r w:rsidRPr="003E22E2">
        <w:rPr>
          <w:rFonts w:eastAsia="Times New Roman" w:cstheme="minorHAnsi"/>
          <w:b/>
          <w:color w:val="333333"/>
          <w:sz w:val="28"/>
          <w:szCs w:val="28"/>
          <w:lang w:eastAsia="sk-SK"/>
        </w:rPr>
        <w:t>Moai</w:t>
      </w:r>
      <w:proofErr w:type="spellEnd"/>
      <w:r w:rsidRPr="003E22E2">
        <w:rPr>
          <w:rFonts w:eastAsia="Times New Roman" w:cstheme="minorHAnsi"/>
          <w:b/>
          <w:color w:val="333333"/>
          <w:sz w:val="28"/>
          <w:szCs w:val="28"/>
          <w:lang w:eastAsia="sk-SK"/>
        </w:rPr>
        <w:t>, ktoré akoby držali nad ostrovom ochrannú ruku.</w:t>
      </w:r>
      <w:r w:rsidRPr="003E22E2">
        <w:rPr>
          <w:rFonts w:eastAsia="Times New Roman" w:cstheme="minorHAnsi"/>
          <w:color w:val="333333"/>
          <w:sz w:val="28"/>
          <w:szCs w:val="28"/>
          <w:lang w:eastAsia="sk-SK"/>
        </w:rPr>
        <w:t xml:space="preserve"> Nájdete ich po celom jeho obvode. </w:t>
      </w:r>
      <w:r w:rsidRPr="003E22E2">
        <w:rPr>
          <w:rFonts w:eastAsia="Times New Roman" w:cstheme="minorHAnsi"/>
          <w:b/>
          <w:color w:val="333333"/>
          <w:sz w:val="28"/>
          <w:szCs w:val="28"/>
          <w:lang w:eastAsia="sk-SK"/>
        </w:rPr>
        <w:t>Všetky pochádzajú z jedného lomu, takmer všetky sú osadené chrbtom k moru a tvárou k miestam, kde sa predpokladá, že kedysi</w:t>
      </w:r>
      <w:r w:rsidRPr="003E22E2">
        <w:rPr>
          <w:rFonts w:eastAsia="Times New Roman" w:cstheme="minorHAnsi"/>
          <w:color w:val="333333"/>
          <w:sz w:val="28"/>
          <w:szCs w:val="28"/>
          <w:lang w:eastAsia="sk-SK"/>
        </w:rPr>
        <w:t xml:space="preserve"> </w:t>
      </w:r>
      <w:r w:rsidRPr="003E22E2">
        <w:rPr>
          <w:rFonts w:eastAsia="Times New Roman" w:cstheme="minorHAnsi"/>
          <w:b/>
          <w:color w:val="333333"/>
          <w:sz w:val="28"/>
          <w:szCs w:val="28"/>
          <w:lang w:eastAsia="sk-SK"/>
        </w:rPr>
        <w:t>stáli dediny</w:t>
      </w:r>
      <w:r w:rsidRPr="003E22E2">
        <w:rPr>
          <w:rFonts w:eastAsia="Times New Roman" w:cstheme="minorHAnsi"/>
          <w:color w:val="333333"/>
          <w:sz w:val="28"/>
          <w:szCs w:val="28"/>
          <w:lang w:eastAsia="sk-SK"/>
        </w:rPr>
        <w:t xml:space="preserve">. Podľa vedeckých teórií si takto naši predkovia predstavovali a stvárnili podobizne ochranných duchov, ktorí mali strážiť ľudské sídla. A naozaj, pri pohľade na ne máte pocit, že nad ostrovom doslova držia stráž. </w:t>
      </w:r>
      <w:r w:rsidRPr="00A80CFE">
        <w:rPr>
          <w:rFonts w:eastAsia="Times New Roman" w:cstheme="minorHAnsi"/>
          <w:color w:val="333333"/>
          <w:sz w:val="28"/>
          <w:szCs w:val="28"/>
          <w:lang w:eastAsia="sk-SK"/>
        </w:rPr>
        <w:t>Podľa legiend, ktorým môžete a nemusíte veriť dokonca tieto až desať metrov vysoké kamenné sochy po ostrove kedysi chodili...</w:t>
      </w:r>
    </w:p>
    <w:p w:rsidR="003E22E2" w:rsidRDefault="008C62DC" w:rsidP="003E22E2">
      <w:pPr>
        <w:spacing w:after="100" w:afterAutospacing="1" w:line="240" w:lineRule="auto"/>
        <w:jc w:val="both"/>
        <w:rPr>
          <w:rFonts w:eastAsia="Times New Roman" w:cstheme="minorHAnsi"/>
          <w:color w:val="333333"/>
          <w:sz w:val="28"/>
          <w:szCs w:val="28"/>
          <w:lang w:eastAsia="sk-SK"/>
        </w:rPr>
      </w:pPr>
      <w:r w:rsidRPr="00A80CFE">
        <w:rPr>
          <w:rFonts w:eastAsia="Times New Roman" w:cstheme="minorHAnsi"/>
          <w:sz w:val="28"/>
          <w:szCs w:val="28"/>
          <w:lang w:eastAsia="sk-SK"/>
        </w:rPr>
        <w:lastRenderedPageBreak/>
        <w:t>Vyše 900</w:t>
      </w:r>
      <w:r w:rsidR="003E22E2" w:rsidRPr="00A80CFE">
        <w:rPr>
          <w:rFonts w:eastAsia="Times New Roman" w:cstheme="minorHAnsi"/>
          <w:sz w:val="28"/>
          <w:szCs w:val="28"/>
          <w:lang w:eastAsia="sk-SK"/>
        </w:rPr>
        <w:t xml:space="preserve"> sôch – slávnych symbolov </w:t>
      </w:r>
      <w:proofErr w:type="spellStart"/>
      <w:r w:rsidR="003E22E2" w:rsidRPr="00A80CFE">
        <w:rPr>
          <w:rFonts w:eastAsia="Times New Roman" w:cstheme="minorHAnsi"/>
          <w:sz w:val="28"/>
          <w:szCs w:val="28"/>
          <w:lang w:eastAsia="sk-SK"/>
        </w:rPr>
        <w:t>Rapa</w:t>
      </w:r>
      <w:proofErr w:type="spellEnd"/>
      <w:r w:rsidR="003E22E2" w:rsidRPr="00A80CFE">
        <w:rPr>
          <w:rFonts w:eastAsia="Times New Roman" w:cstheme="minorHAnsi"/>
          <w:sz w:val="28"/>
          <w:szCs w:val="28"/>
          <w:lang w:eastAsia="sk-SK"/>
        </w:rPr>
        <w:t xml:space="preserve"> </w:t>
      </w:r>
      <w:proofErr w:type="spellStart"/>
      <w:r w:rsidR="003E22E2" w:rsidRPr="00A80CFE">
        <w:rPr>
          <w:rFonts w:eastAsia="Times New Roman" w:cstheme="minorHAnsi"/>
          <w:sz w:val="28"/>
          <w:szCs w:val="28"/>
          <w:lang w:eastAsia="sk-SK"/>
        </w:rPr>
        <w:t>Nui</w:t>
      </w:r>
      <w:proofErr w:type="spellEnd"/>
      <w:r w:rsidR="003E22E2" w:rsidRPr="00A80CFE">
        <w:rPr>
          <w:rFonts w:eastAsia="Times New Roman" w:cstheme="minorHAnsi"/>
          <w:sz w:val="28"/>
          <w:szCs w:val="28"/>
          <w:lang w:eastAsia="sk-SK"/>
        </w:rPr>
        <w:t xml:space="preserve"> bolo vysekaných v lome </w:t>
      </w:r>
      <w:proofErr w:type="spellStart"/>
      <w:r w:rsidR="003E22E2" w:rsidRPr="00A80CFE">
        <w:rPr>
          <w:rFonts w:eastAsia="Times New Roman" w:cstheme="minorHAnsi"/>
          <w:i/>
          <w:iCs/>
          <w:sz w:val="28"/>
          <w:szCs w:val="28"/>
          <w:lang w:eastAsia="sk-SK"/>
        </w:rPr>
        <w:t>Rano</w:t>
      </w:r>
      <w:proofErr w:type="spellEnd"/>
      <w:r w:rsidR="003E22E2" w:rsidRPr="00A80CFE">
        <w:rPr>
          <w:rFonts w:eastAsia="Times New Roman" w:cstheme="minorHAnsi"/>
          <w:i/>
          <w:iCs/>
          <w:sz w:val="28"/>
          <w:szCs w:val="28"/>
          <w:lang w:eastAsia="sk-SK"/>
        </w:rPr>
        <w:t xml:space="preserve"> </w:t>
      </w:r>
      <w:proofErr w:type="spellStart"/>
      <w:r w:rsidR="003E22E2" w:rsidRPr="00A80CFE">
        <w:rPr>
          <w:rFonts w:eastAsia="Times New Roman" w:cstheme="minorHAnsi"/>
          <w:i/>
          <w:iCs/>
          <w:sz w:val="28"/>
          <w:szCs w:val="28"/>
          <w:lang w:eastAsia="sk-SK"/>
        </w:rPr>
        <w:t>Raraku</w:t>
      </w:r>
      <w:proofErr w:type="spellEnd"/>
      <w:r w:rsidR="003E22E2" w:rsidRPr="00A80CFE">
        <w:rPr>
          <w:rFonts w:eastAsia="Times New Roman" w:cstheme="minorHAnsi"/>
          <w:sz w:val="28"/>
          <w:szCs w:val="28"/>
          <w:lang w:eastAsia="sk-SK"/>
        </w:rPr>
        <w:t> niekedy medzi 13. a 16. storočím nášho letopočtu.</w:t>
      </w:r>
      <w:r w:rsidR="003E22E2" w:rsidRPr="003E22E2">
        <w:rPr>
          <w:rFonts w:eastAsia="Times New Roman" w:cstheme="minorHAnsi"/>
          <w:color w:val="333333"/>
          <w:sz w:val="28"/>
          <w:szCs w:val="28"/>
          <w:lang w:eastAsia="sk-SK"/>
        </w:rPr>
        <w:t xml:space="preserve"> Keď sem v roku 1722 prišli Európania, sochy sa už nestavali. </w:t>
      </w:r>
      <w:r w:rsidR="003E22E2" w:rsidRPr="003E22E2">
        <w:rPr>
          <w:rFonts w:eastAsia="Times New Roman" w:cstheme="minorHAnsi"/>
          <w:b/>
          <w:color w:val="333333"/>
          <w:sz w:val="28"/>
          <w:szCs w:val="28"/>
          <w:lang w:eastAsia="sk-SK"/>
        </w:rPr>
        <w:t>Takmer všetky sú z tufu – kameňa z vulkanického popola, a väčšina z nich bola z lomu premiestnená na rôzne miesta po celom ostrove. Doteraz však nie je celkom jasné ako, keďže najväčšia</w:t>
      </w:r>
      <w:r w:rsidR="003E22E2" w:rsidRPr="003E22E2">
        <w:rPr>
          <w:rFonts w:eastAsia="Times New Roman" w:cstheme="minorHAnsi"/>
          <w:color w:val="333333"/>
          <w:sz w:val="28"/>
          <w:szCs w:val="28"/>
          <w:lang w:eastAsia="sk-SK"/>
        </w:rPr>
        <w:t xml:space="preserve"> </w:t>
      </w:r>
      <w:r w:rsidR="003E22E2" w:rsidRPr="003E22E2">
        <w:rPr>
          <w:rFonts w:eastAsia="Times New Roman" w:cstheme="minorHAnsi"/>
          <w:b/>
          <w:color w:val="333333"/>
          <w:sz w:val="28"/>
          <w:szCs w:val="28"/>
          <w:lang w:eastAsia="sk-SK"/>
        </w:rPr>
        <w:t>socha má cez desať metrov a váži vyše 90 ton</w:t>
      </w:r>
      <w:r w:rsidR="003E22E2" w:rsidRPr="003E22E2">
        <w:rPr>
          <w:rFonts w:eastAsia="Times New Roman" w:cstheme="minorHAnsi"/>
          <w:color w:val="333333"/>
          <w:sz w:val="28"/>
          <w:szCs w:val="28"/>
          <w:lang w:eastAsia="sk-SK"/>
        </w:rPr>
        <w:t>. Ak by ich presúvali konvenčnými metódami, na transport toľkých sôch by potrebovali množstvo ľudskej práce, aké na Veľkonočnom ostrove nikdy nebolo.</w:t>
      </w:r>
    </w:p>
    <w:p w:rsidR="008C62DC" w:rsidRPr="00A80CFE" w:rsidRDefault="008C62DC" w:rsidP="008C62DC">
      <w:pPr>
        <w:spacing w:after="100" w:afterAutospacing="1" w:line="240" w:lineRule="auto"/>
        <w:jc w:val="both"/>
        <w:outlineLvl w:val="1"/>
        <w:rPr>
          <w:rFonts w:eastAsia="Times New Roman" w:cstheme="minorHAnsi"/>
          <w:b/>
          <w:color w:val="00B0F0"/>
          <w:sz w:val="28"/>
          <w:szCs w:val="28"/>
          <w:lang w:eastAsia="sk-SK"/>
        </w:rPr>
      </w:pPr>
      <w:r w:rsidRPr="00A80CFE">
        <w:rPr>
          <w:rFonts w:eastAsia="Times New Roman" w:cstheme="minorHAnsi"/>
          <w:b/>
          <w:color w:val="00B0F0"/>
          <w:sz w:val="28"/>
          <w:szCs w:val="28"/>
          <w:lang w:eastAsia="sk-SK"/>
        </w:rPr>
        <w:t>Záhada „chodiacich“ sôch</w:t>
      </w:r>
    </w:p>
    <w:p w:rsidR="008C62DC" w:rsidRPr="008C62DC" w:rsidRDefault="008C62DC" w:rsidP="008C62DC">
      <w:pPr>
        <w:spacing w:after="100" w:afterAutospacing="1" w:line="240" w:lineRule="auto"/>
        <w:jc w:val="both"/>
        <w:rPr>
          <w:rFonts w:eastAsia="Times New Roman" w:cstheme="minorHAnsi"/>
          <w:color w:val="333333"/>
          <w:sz w:val="28"/>
          <w:szCs w:val="28"/>
          <w:lang w:eastAsia="sk-SK"/>
        </w:rPr>
      </w:pPr>
      <w:r w:rsidRPr="008C62DC">
        <w:rPr>
          <w:rFonts w:eastAsia="Times New Roman" w:cstheme="minorHAnsi"/>
          <w:color w:val="333333"/>
          <w:sz w:val="28"/>
          <w:szCs w:val="28"/>
          <w:lang w:eastAsia="sk-SK"/>
        </w:rPr>
        <w:t xml:space="preserve">V samotnom lome </w:t>
      </w:r>
      <w:proofErr w:type="spellStart"/>
      <w:r w:rsidRPr="008C62DC">
        <w:rPr>
          <w:rFonts w:eastAsia="Times New Roman" w:cstheme="minorHAnsi"/>
          <w:i/>
          <w:color w:val="333333"/>
          <w:sz w:val="28"/>
          <w:szCs w:val="28"/>
          <w:lang w:eastAsia="sk-SK"/>
        </w:rPr>
        <w:t>Rano</w:t>
      </w:r>
      <w:proofErr w:type="spellEnd"/>
      <w:r w:rsidRPr="008C62DC">
        <w:rPr>
          <w:rFonts w:eastAsia="Times New Roman" w:cstheme="minorHAnsi"/>
          <w:i/>
          <w:color w:val="333333"/>
          <w:sz w:val="28"/>
          <w:szCs w:val="28"/>
          <w:lang w:eastAsia="sk-SK"/>
        </w:rPr>
        <w:t xml:space="preserve"> </w:t>
      </w:r>
      <w:proofErr w:type="spellStart"/>
      <w:r w:rsidRPr="008C62DC">
        <w:rPr>
          <w:rFonts w:eastAsia="Times New Roman" w:cstheme="minorHAnsi"/>
          <w:i/>
          <w:color w:val="333333"/>
          <w:sz w:val="28"/>
          <w:szCs w:val="28"/>
          <w:lang w:eastAsia="sk-SK"/>
        </w:rPr>
        <w:t>Raraku</w:t>
      </w:r>
      <w:proofErr w:type="spellEnd"/>
      <w:r w:rsidRPr="008C62DC">
        <w:rPr>
          <w:rFonts w:eastAsia="Times New Roman" w:cstheme="minorHAnsi"/>
          <w:color w:val="333333"/>
          <w:sz w:val="28"/>
          <w:szCs w:val="28"/>
          <w:lang w:eastAsia="sk-SK"/>
        </w:rPr>
        <w:t xml:space="preserve"> nájdeme množstvo sôch, ktoré sú po ramená záhadne pochované pod nánosmi zeme. Aj tie však majú celé telá, len ich skrátka z nejakého dôvodu nie je vidno. Ako sme už spomínali, podľa niektorých legiend sochy po ostrove chodili. </w:t>
      </w:r>
      <w:r w:rsidRPr="00A80CFE">
        <w:rPr>
          <w:rFonts w:eastAsia="Times New Roman" w:cstheme="minorHAnsi"/>
          <w:color w:val="333333"/>
          <w:sz w:val="28"/>
          <w:szCs w:val="28"/>
          <w:u w:val="single"/>
          <w:lang w:eastAsia="sk-SK"/>
        </w:rPr>
        <w:t xml:space="preserve">Aj táto legenda viedla v 80. rokoch minulého storočia k zaujímavému výskumu </w:t>
      </w:r>
      <w:r w:rsidRPr="00A80CFE">
        <w:rPr>
          <w:rFonts w:eastAsia="Times New Roman" w:cstheme="minorHAnsi"/>
          <w:b/>
          <w:i/>
          <w:color w:val="333333"/>
          <w:sz w:val="28"/>
          <w:szCs w:val="28"/>
          <w:u w:val="single"/>
          <w:lang w:eastAsia="sk-SK"/>
        </w:rPr>
        <w:t xml:space="preserve">českého inžiniera Pavla </w:t>
      </w:r>
      <w:proofErr w:type="spellStart"/>
      <w:r w:rsidRPr="00A80CFE">
        <w:rPr>
          <w:rFonts w:eastAsia="Times New Roman" w:cstheme="minorHAnsi"/>
          <w:b/>
          <w:i/>
          <w:color w:val="333333"/>
          <w:sz w:val="28"/>
          <w:szCs w:val="28"/>
          <w:u w:val="single"/>
          <w:lang w:eastAsia="sk-SK"/>
        </w:rPr>
        <w:t>Pavla</w:t>
      </w:r>
      <w:proofErr w:type="spellEnd"/>
      <w:r w:rsidRPr="00A80CFE">
        <w:rPr>
          <w:rFonts w:eastAsia="Times New Roman" w:cstheme="minorHAnsi"/>
          <w:b/>
          <w:i/>
          <w:color w:val="333333"/>
          <w:sz w:val="28"/>
          <w:szCs w:val="28"/>
          <w:u w:val="single"/>
          <w:lang w:eastAsia="sk-SK"/>
        </w:rPr>
        <w:t>,</w:t>
      </w:r>
      <w:r w:rsidRPr="00A80CFE">
        <w:rPr>
          <w:rFonts w:eastAsia="Times New Roman" w:cstheme="minorHAnsi"/>
          <w:color w:val="333333"/>
          <w:sz w:val="28"/>
          <w:szCs w:val="28"/>
          <w:u w:val="single"/>
          <w:lang w:eastAsia="sk-SK"/>
        </w:rPr>
        <w:t xml:space="preserve"> ktorý vymyslel spôsob, ako sochy pomocou lana upevneného na hlave a spodku sochy presúvať po stojačky. V roku 1986 to dokonca</w:t>
      </w:r>
      <w:r w:rsidRPr="008C62DC">
        <w:rPr>
          <w:rFonts w:eastAsia="Times New Roman" w:cstheme="minorHAnsi"/>
          <w:color w:val="333333"/>
          <w:sz w:val="28"/>
          <w:szCs w:val="28"/>
          <w:lang w:eastAsia="sk-SK"/>
        </w:rPr>
        <w:t xml:space="preserve"> aj za asistencie známeho etnografa a dobrodruha </w:t>
      </w:r>
      <w:proofErr w:type="spellStart"/>
      <w:r w:rsidRPr="008C62DC">
        <w:rPr>
          <w:rFonts w:eastAsia="Times New Roman" w:cstheme="minorHAnsi"/>
          <w:b/>
          <w:i/>
          <w:color w:val="333333"/>
          <w:sz w:val="28"/>
          <w:szCs w:val="28"/>
          <w:lang w:eastAsia="sk-SK"/>
        </w:rPr>
        <w:t>Thora</w:t>
      </w:r>
      <w:proofErr w:type="spellEnd"/>
      <w:r w:rsidRPr="008C62DC">
        <w:rPr>
          <w:rFonts w:eastAsia="Times New Roman" w:cstheme="minorHAnsi"/>
          <w:b/>
          <w:i/>
          <w:color w:val="333333"/>
          <w:sz w:val="28"/>
          <w:szCs w:val="28"/>
          <w:lang w:eastAsia="sk-SK"/>
        </w:rPr>
        <w:t xml:space="preserve"> </w:t>
      </w:r>
      <w:proofErr w:type="spellStart"/>
      <w:r w:rsidRPr="008C62DC">
        <w:rPr>
          <w:rFonts w:eastAsia="Times New Roman" w:cstheme="minorHAnsi"/>
          <w:b/>
          <w:i/>
          <w:color w:val="333333"/>
          <w:sz w:val="28"/>
          <w:szCs w:val="28"/>
          <w:lang w:eastAsia="sk-SK"/>
        </w:rPr>
        <w:t>Heyerdala</w:t>
      </w:r>
      <w:proofErr w:type="spellEnd"/>
      <w:r w:rsidRPr="008C62DC">
        <w:rPr>
          <w:rFonts w:eastAsia="Times New Roman" w:cstheme="minorHAnsi"/>
          <w:color w:val="333333"/>
          <w:sz w:val="28"/>
          <w:szCs w:val="28"/>
          <w:lang w:eastAsia="sk-SK"/>
        </w:rPr>
        <w:t xml:space="preserve"> vyskúšal, a zistili, že takto by s pomocou niekoľkých desiatok ľudí dokázali domorodci pohnúť sochou aj sto metrov za deň. Je to jedna z možností, no dodnes nie je stopercentne potvrdená, podobne ako žiadna iná z verzií a dohadov, ktoré sa okolo tajomného Veľkonočného ostrova vznášajú.</w:t>
      </w:r>
    </w:p>
    <w:p w:rsidR="00CC310B" w:rsidRPr="00A80CFE" w:rsidRDefault="00CC310B" w:rsidP="00CC310B">
      <w:pPr>
        <w:spacing w:after="100" w:afterAutospacing="1" w:line="240" w:lineRule="auto"/>
        <w:outlineLvl w:val="1"/>
        <w:rPr>
          <w:rFonts w:eastAsia="Times New Roman" w:cstheme="minorHAnsi"/>
          <w:b/>
          <w:color w:val="00B0F0"/>
          <w:sz w:val="28"/>
          <w:szCs w:val="28"/>
          <w:lang w:eastAsia="sk-SK"/>
        </w:rPr>
      </w:pPr>
      <w:r w:rsidRPr="00A80CFE">
        <w:rPr>
          <w:rFonts w:eastAsia="Times New Roman" w:cstheme="minorHAnsi"/>
          <w:b/>
          <w:color w:val="00B0F0"/>
          <w:sz w:val="28"/>
          <w:szCs w:val="28"/>
          <w:lang w:eastAsia="sk-SK"/>
        </w:rPr>
        <w:t>Kultúra vtáčieho muža</w:t>
      </w:r>
    </w:p>
    <w:p w:rsidR="00CC310B" w:rsidRDefault="00CC310B" w:rsidP="00CC310B">
      <w:pPr>
        <w:spacing w:after="100" w:afterAutospacing="1" w:line="240" w:lineRule="auto"/>
        <w:jc w:val="both"/>
        <w:rPr>
          <w:rFonts w:eastAsia="Times New Roman" w:cstheme="minorHAnsi"/>
          <w:color w:val="333333"/>
          <w:sz w:val="28"/>
          <w:szCs w:val="28"/>
          <w:lang w:eastAsia="sk-SK"/>
        </w:rPr>
      </w:pPr>
      <w:r w:rsidRPr="00CC310B">
        <w:rPr>
          <w:rFonts w:eastAsia="Times New Roman" w:cstheme="minorHAnsi"/>
          <w:b/>
          <w:color w:val="333333"/>
          <w:sz w:val="28"/>
          <w:szCs w:val="28"/>
          <w:lang w:eastAsia="sk-SK"/>
        </w:rPr>
        <w:t xml:space="preserve">Kultúra </w:t>
      </w:r>
      <w:proofErr w:type="spellStart"/>
      <w:r w:rsidRPr="00CC310B">
        <w:rPr>
          <w:rFonts w:eastAsia="Times New Roman" w:cstheme="minorHAnsi"/>
          <w:b/>
          <w:color w:val="333333"/>
          <w:sz w:val="28"/>
          <w:szCs w:val="28"/>
          <w:lang w:eastAsia="sk-SK"/>
        </w:rPr>
        <w:t>Rapa</w:t>
      </w:r>
      <w:proofErr w:type="spellEnd"/>
      <w:r w:rsidRPr="00CC310B">
        <w:rPr>
          <w:rFonts w:eastAsia="Times New Roman" w:cstheme="minorHAnsi"/>
          <w:b/>
          <w:color w:val="333333"/>
          <w:sz w:val="28"/>
          <w:szCs w:val="28"/>
          <w:lang w:eastAsia="sk-SK"/>
        </w:rPr>
        <w:t xml:space="preserve"> </w:t>
      </w:r>
      <w:proofErr w:type="spellStart"/>
      <w:r w:rsidRPr="00CC310B">
        <w:rPr>
          <w:rFonts w:eastAsia="Times New Roman" w:cstheme="minorHAnsi"/>
          <w:b/>
          <w:color w:val="333333"/>
          <w:sz w:val="28"/>
          <w:szCs w:val="28"/>
          <w:lang w:eastAsia="sk-SK"/>
        </w:rPr>
        <w:t>Nui</w:t>
      </w:r>
      <w:proofErr w:type="spellEnd"/>
      <w:r w:rsidRPr="00CC310B">
        <w:rPr>
          <w:rFonts w:eastAsia="Times New Roman" w:cstheme="minorHAnsi"/>
          <w:b/>
          <w:color w:val="333333"/>
          <w:sz w:val="28"/>
          <w:szCs w:val="28"/>
          <w:lang w:eastAsia="sk-SK"/>
        </w:rPr>
        <w:t xml:space="preserve">, ktorá sochy </w:t>
      </w:r>
      <w:proofErr w:type="spellStart"/>
      <w:r w:rsidRPr="00CC310B">
        <w:rPr>
          <w:rFonts w:eastAsia="Times New Roman" w:cstheme="minorHAnsi"/>
          <w:b/>
          <w:color w:val="333333"/>
          <w:sz w:val="28"/>
          <w:szCs w:val="28"/>
          <w:lang w:eastAsia="sk-SK"/>
        </w:rPr>
        <w:t>Moai</w:t>
      </w:r>
      <w:proofErr w:type="spellEnd"/>
      <w:r w:rsidRPr="00CC310B">
        <w:rPr>
          <w:rFonts w:eastAsia="Times New Roman" w:cstheme="minorHAnsi"/>
          <w:b/>
          <w:color w:val="333333"/>
          <w:sz w:val="28"/>
          <w:szCs w:val="28"/>
          <w:lang w:eastAsia="sk-SK"/>
        </w:rPr>
        <w:t xml:space="preserve"> vytvorila, síce existovala v 13. až 16. storočí, ale bola to kultúra na úrovni mladšej doby kamennej, ktorá nepoznala sofistikované nástroje, známe v tej dobe v </w:t>
      </w:r>
      <w:hyperlink r:id="rId8" w:tgtFrame="_blank" w:tooltip="Turistický sprievodca Európou" w:history="1">
        <w:r w:rsidRPr="00CC310B">
          <w:rPr>
            <w:rFonts w:eastAsia="Times New Roman" w:cstheme="minorHAnsi"/>
            <w:b/>
            <w:color w:val="000000"/>
            <w:sz w:val="28"/>
            <w:szCs w:val="28"/>
            <w:lang w:eastAsia="sk-SK"/>
          </w:rPr>
          <w:t>Európe</w:t>
        </w:r>
      </w:hyperlink>
      <w:r w:rsidRPr="00CC310B">
        <w:rPr>
          <w:rFonts w:eastAsia="Times New Roman" w:cstheme="minorHAnsi"/>
          <w:b/>
          <w:color w:val="333333"/>
          <w:sz w:val="28"/>
          <w:szCs w:val="28"/>
          <w:lang w:eastAsia="sk-SK"/>
        </w:rPr>
        <w:t>.</w:t>
      </w:r>
      <w:r w:rsidRPr="00CC310B">
        <w:rPr>
          <w:rFonts w:eastAsia="Times New Roman" w:cstheme="minorHAnsi"/>
          <w:color w:val="333333"/>
          <w:sz w:val="28"/>
          <w:szCs w:val="28"/>
          <w:lang w:eastAsia="sk-SK"/>
        </w:rPr>
        <w:t xml:space="preserve"> Bývali v jaskyniach, ktorých je dodnes na ostrove veľa. Predpokladá sa, že kým tento odľahlý kus sveta objavili Európania, domor</w:t>
      </w:r>
      <w:r>
        <w:rPr>
          <w:rFonts w:eastAsia="Times New Roman" w:cstheme="minorHAnsi"/>
          <w:color w:val="333333"/>
          <w:sz w:val="28"/>
          <w:szCs w:val="28"/>
          <w:lang w:eastAsia="sk-SK"/>
        </w:rPr>
        <w:t>odci sa medzi sebou jednoducho „</w:t>
      </w:r>
      <w:r w:rsidRPr="00CC310B">
        <w:rPr>
          <w:rFonts w:eastAsia="Times New Roman" w:cstheme="minorHAnsi"/>
          <w:color w:val="333333"/>
          <w:sz w:val="28"/>
          <w:szCs w:val="28"/>
          <w:lang w:eastAsia="sk-SK"/>
        </w:rPr>
        <w:t>vy</w:t>
      </w:r>
      <w:r>
        <w:rPr>
          <w:rFonts w:eastAsia="Times New Roman" w:cstheme="minorHAnsi"/>
          <w:color w:val="333333"/>
          <w:sz w:val="28"/>
          <w:szCs w:val="28"/>
          <w:lang w:eastAsia="sk-SK"/>
        </w:rPr>
        <w:t>bili“</w:t>
      </w:r>
      <w:r w:rsidRPr="00CC310B">
        <w:rPr>
          <w:rFonts w:eastAsia="Times New Roman" w:cstheme="minorHAnsi"/>
          <w:color w:val="333333"/>
          <w:sz w:val="28"/>
          <w:szCs w:val="28"/>
          <w:lang w:eastAsia="sk-SK"/>
        </w:rPr>
        <w:t xml:space="preserve"> vo vojnách medzi jednotlivými kmeňmi o zmenšujúce sa zásoby surovín (najmä dreva) na ostrove. Kultúra </w:t>
      </w:r>
      <w:proofErr w:type="spellStart"/>
      <w:r w:rsidRPr="00CC310B">
        <w:rPr>
          <w:rFonts w:eastAsia="Times New Roman" w:cstheme="minorHAnsi"/>
          <w:color w:val="333333"/>
          <w:sz w:val="28"/>
          <w:szCs w:val="28"/>
          <w:lang w:eastAsia="sk-SK"/>
        </w:rPr>
        <w:t>Rapa</w:t>
      </w:r>
      <w:proofErr w:type="spellEnd"/>
      <w:r w:rsidRPr="00CC310B">
        <w:rPr>
          <w:rFonts w:eastAsia="Times New Roman" w:cstheme="minorHAnsi"/>
          <w:color w:val="333333"/>
          <w:sz w:val="28"/>
          <w:szCs w:val="28"/>
          <w:lang w:eastAsia="sk-SK"/>
        </w:rPr>
        <w:t xml:space="preserve"> </w:t>
      </w:r>
      <w:proofErr w:type="spellStart"/>
      <w:r w:rsidRPr="00CC310B">
        <w:rPr>
          <w:rFonts w:eastAsia="Times New Roman" w:cstheme="minorHAnsi"/>
          <w:color w:val="333333"/>
          <w:sz w:val="28"/>
          <w:szCs w:val="28"/>
          <w:lang w:eastAsia="sk-SK"/>
        </w:rPr>
        <w:t>Nui</w:t>
      </w:r>
      <w:proofErr w:type="spellEnd"/>
      <w:r w:rsidRPr="00CC310B">
        <w:rPr>
          <w:rFonts w:eastAsia="Times New Roman" w:cstheme="minorHAnsi"/>
          <w:color w:val="333333"/>
          <w:sz w:val="28"/>
          <w:szCs w:val="28"/>
          <w:lang w:eastAsia="sk-SK"/>
        </w:rPr>
        <w:t xml:space="preserve"> tak zanikla, ich nasledovníci prestali sochy uctievať a upli sa k novému kultu tzv. </w:t>
      </w:r>
      <w:r w:rsidRPr="00CC310B">
        <w:rPr>
          <w:rFonts w:eastAsia="Times New Roman" w:cstheme="minorHAnsi"/>
          <w:i/>
          <w:iCs/>
          <w:color w:val="333333"/>
          <w:sz w:val="28"/>
          <w:szCs w:val="28"/>
          <w:lang w:eastAsia="sk-SK"/>
        </w:rPr>
        <w:t>vtáčieho muža</w:t>
      </w:r>
      <w:r w:rsidRPr="00CC310B">
        <w:rPr>
          <w:rFonts w:eastAsia="Times New Roman" w:cstheme="minorHAnsi"/>
          <w:color w:val="333333"/>
          <w:sz w:val="28"/>
          <w:szCs w:val="28"/>
          <w:lang w:eastAsia="sk-SK"/>
        </w:rPr>
        <w:t xml:space="preserve">. Ako sa to všetko prihodilo je však rovnako nejasné ako spôsob transportu sôch. Po pôvodných domorodcoch sa zachovalo naozaj minimum písomných zdrojoch a to, čo existuje dodnes, je nerozlúštené. Preto sa všetko o kultúre </w:t>
      </w:r>
      <w:proofErr w:type="spellStart"/>
      <w:r w:rsidRPr="00CC310B">
        <w:rPr>
          <w:rFonts w:eastAsia="Times New Roman" w:cstheme="minorHAnsi"/>
          <w:color w:val="333333"/>
          <w:sz w:val="28"/>
          <w:szCs w:val="28"/>
          <w:lang w:eastAsia="sk-SK"/>
        </w:rPr>
        <w:t>Rapa</w:t>
      </w:r>
      <w:proofErr w:type="spellEnd"/>
      <w:r w:rsidRPr="00CC310B">
        <w:rPr>
          <w:rFonts w:eastAsia="Times New Roman" w:cstheme="minorHAnsi"/>
          <w:color w:val="333333"/>
          <w:sz w:val="28"/>
          <w:szCs w:val="28"/>
          <w:lang w:eastAsia="sk-SK"/>
        </w:rPr>
        <w:t xml:space="preserve"> </w:t>
      </w:r>
      <w:proofErr w:type="spellStart"/>
      <w:r w:rsidRPr="00CC310B">
        <w:rPr>
          <w:rFonts w:eastAsia="Times New Roman" w:cstheme="minorHAnsi"/>
          <w:color w:val="333333"/>
          <w:sz w:val="28"/>
          <w:szCs w:val="28"/>
          <w:lang w:eastAsia="sk-SK"/>
        </w:rPr>
        <w:t>Nui</w:t>
      </w:r>
      <w:proofErr w:type="spellEnd"/>
      <w:r w:rsidRPr="00CC310B">
        <w:rPr>
          <w:rFonts w:eastAsia="Times New Roman" w:cstheme="minorHAnsi"/>
          <w:color w:val="333333"/>
          <w:sz w:val="28"/>
          <w:szCs w:val="28"/>
          <w:lang w:eastAsia="sk-SK"/>
        </w:rPr>
        <w:t xml:space="preserve"> iba domnievame.</w:t>
      </w:r>
    </w:p>
    <w:p w:rsidR="00A80CFE" w:rsidRDefault="00A80CFE" w:rsidP="003F1877">
      <w:pPr>
        <w:spacing w:after="0" w:line="240" w:lineRule="auto"/>
        <w:jc w:val="both"/>
        <w:rPr>
          <w:rFonts w:eastAsia="Times New Roman" w:cstheme="minorHAnsi"/>
          <w:b/>
          <w:color w:val="00B0F0"/>
          <w:sz w:val="28"/>
          <w:szCs w:val="28"/>
          <w:lang w:eastAsia="sk-SK"/>
        </w:rPr>
      </w:pPr>
    </w:p>
    <w:p w:rsidR="00A80CFE" w:rsidRDefault="00A80CFE" w:rsidP="003F1877">
      <w:pPr>
        <w:spacing w:after="0" w:line="240" w:lineRule="auto"/>
        <w:jc w:val="both"/>
        <w:rPr>
          <w:rFonts w:eastAsia="Times New Roman" w:cstheme="minorHAnsi"/>
          <w:b/>
          <w:color w:val="00B0F0"/>
          <w:sz w:val="28"/>
          <w:szCs w:val="28"/>
          <w:lang w:eastAsia="sk-SK"/>
        </w:rPr>
      </w:pPr>
    </w:p>
    <w:p w:rsidR="003F1877" w:rsidRPr="00A80CFE" w:rsidRDefault="003F1877" w:rsidP="003F1877">
      <w:pPr>
        <w:spacing w:after="0" w:line="240" w:lineRule="auto"/>
        <w:jc w:val="both"/>
        <w:rPr>
          <w:rFonts w:eastAsia="Times New Roman" w:cstheme="minorHAnsi"/>
          <w:b/>
          <w:color w:val="00B0F0"/>
          <w:sz w:val="28"/>
          <w:szCs w:val="28"/>
          <w:lang w:eastAsia="sk-SK"/>
        </w:rPr>
      </w:pPr>
      <w:r w:rsidRPr="00A80CFE">
        <w:rPr>
          <w:rFonts w:eastAsia="Times New Roman" w:cstheme="minorHAnsi"/>
          <w:b/>
          <w:color w:val="00B0F0"/>
          <w:sz w:val="28"/>
          <w:szCs w:val="28"/>
          <w:lang w:eastAsia="sk-SK"/>
        </w:rPr>
        <w:lastRenderedPageBreak/>
        <w:t xml:space="preserve">O záhadnej kultúre </w:t>
      </w:r>
      <w:proofErr w:type="spellStart"/>
      <w:r w:rsidRPr="00A80CFE">
        <w:rPr>
          <w:rFonts w:eastAsia="Times New Roman" w:cstheme="minorHAnsi"/>
          <w:b/>
          <w:color w:val="00B0F0"/>
          <w:sz w:val="28"/>
          <w:szCs w:val="28"/>
          <w:lang w:eastAsia="sk-SK"/>
        </w:rPr>
        <w:t>Rapa</w:t>
      </w:r>
      <w:proofErr w:type="spellEnd"/>
      <w:r w:rsidRPr="00A80CFE">
        <w:rPr>
          <w:rFonts w:eastAsia="Times New Roman" w:cstheme="minorHAnsi"/>
          <w:b/>
          <w:color w:val="00B0F0"/>
          <w:sz w:val="28"/>
          <w:szCs w:val="28"/>
          <w:lang w:eastAsia="sk-SK"/>
        </w:rPr>
        <w:t xml:space="preserve"> </w:t>
      </w:r>
      <w:proofErr w:type="spellStart"/>
      <w:r w:rsidRPr="00A80CFE">
        <w:rPr>
          <w:rFonts w:eastAsia="Times New Roman" w:cstheme="minorHAnsi"/>
          <w:b/>
          <w:color w:val="00B0F0"/>
          <w:sz w:val="28"/>
          <w:szCs w:val="28"/>
          <w:lang w:eastAsia="sk-SK"/>
        </w:rPr>
        <w:t>Nui</w:t>
      </w:r>
      <w:proofErr w:type="spellEnd"/>
      <w:r w:rsidRPr="00A80CFE">
        <w:rPr>
          <w:rFonts w:eastAsia="Times New Roman" w:cstheme="minorHAnsi"/>
          <w:b/>
          <w:color w:val="00B0F0"/>
          <w:sz w:val="28"/>
          <w:szCs w:val="28"/>
          <w:lang w:eastAsia="sk-SK"/>
        </w:rPr>
        <w:t xml:space="preserve"> </w:t>
      </w:r>
    </w:p>
    <w:p w:rsidR="003F1877" w:rsidRDefault="003F1877" w:rsidP="003F1877">
      <w:pPr>
        <w:spacing w:after="0" w:line="240" w:lineRule="auto"/>
        <w:jc w:val="both"/>
        <w:rPr>
          <w:rFonts w:eastAsia="Times New Roman" w:cstheme="minorHAnsi"/>
          <w:b/>
          <w:color w:val="00B0F0"/>
          <w:sz w:val="28"/>
          <w:szCs w:val="28"/>
          <w:lang w:eastAsia="sk-SK"/>
        </w:rPr>
      </w:pPr>
      <w:r w:rsidRPr="00A80CFE">
        <w:rPr>
          <w:rFonts w:eastAsia="Times New Roman" w:cstheme="minorHAnsi"/>
          <w:b/>
          <w:color w:val="00B0F0"/>
          <w:sz w:val="28"/>
          <w:szCs w:val="28"/>
          <w:lang w:eastAsia="sk-SK"/>
        </w:rPr>
        <w:t>sa dodnes všetko iba domnievame</w:t>
      </w:r>
    </w:p>
    <w:p w:rsidR="00A80CFE" w:rsidRPr="00A80CFE" w:rsidRDefault="00A80CFE" w:rsidP="003F1877">
      <w:pPr>
        <w:spacing w:after="0" w:line="240" w:lineRule="auto"/>
        <w:jc w:val="both"/>
        <w:rPr>
          <w:rFonts w:eastAsia="Times New Roman" w:cstheme="minorHAnsi"/>
          <w:b/>
          <w:color w:val="00B0F0"/>
          <w:sz w:val="28"/>
          <w:szCs w:val="28"/>
          <w:lang w:eastAsia="sk-SK"/>
        </w:rPr>
      </w:pPr>
    </w:p>
    <w:p w:rsidR="003F1877" w:rsidRDefault="003F1877" w:rsidP="003F1877">
      <w:pPr>
        <w:spacing w:after="0" w:line="240" w:lineRule="auto"/>
        <w:jc w:val="both"/>
        <w:rPr>
          <w:rFonts w:cstheme="minorHAnsi"/>
          <w:color w:val="333333"/>
          <w:sz w:val="28"/>
          <w:szCs w:val="28"/>
          <w:shd w:val="clear" w:color="auto" w:fill="FFFFFF"/>
        </w:rPr>
      </w:pPr>
      <w:r w:rsidRPr="003F1877">
        <w:rPr>
          <w:rFonts w:cstheme="minorHAnsi"/>
          <w:color w:val="333333"/>
          <w:sz w:val="28"/>
          <w:szCs w:val="28"/>
          <w:shd w:val="clear" w:color="auto" w:fill="FFFFFF"/>
        </w:rPr>
        <w:t>Meno </w:t>
      </w:r>
      <w:hyperlink r:id="rId9" w:tgtFrame="_blank" w:tooltip="Pozrite si aj náš zájazd na Veľkonočný ostrov. " w:history="1">
        <w:r w:rsidRPr="003F1877">
          <w:rPr>
            <w:rStyle w:val="Hypertextovprepojenie"/>
            <w:rFonts w:cstheme="minorHAnsi"/>
            <w:color w:val="000000"/>
            <w:sz w:val="28"/>
            <w:szCs w:val="28"/>
            <w:u w:val="none"/>
            <w:shd w:val="clear" w:color="auto" w:fill="FFFFFF"/>
          </w:rPr>
          <w:t>Veľkonočný ostrov</w:t>
        </w:r>
      </w:hyperlink>
      <w:r w:rsidRPr="003F1877">
        <w:rPr>
          <w:rFonts w:cstheme="minorHAnsi"/>
          <w:color w:val="333333"/>
          <w:sz w:val="28"/>
          <w:szCs w:val="28"/>
          <w:shd w:val="clear" w:color="auto" w:fill="FFFFFF"/>
        </w:rPr>
        <w:t xml:space="preserve"> dal miestu Holanďan </w:t>
      </w:r>
      <w:proofErr w:type="spellStart"/>
      <w:r w:rsidRPr="003F1877">
        <w:rPr>
          <w:rFonts w:cstheme="minorHAnsi"/>
          <w:b/>
          <w:i/>
          <w:color w:val="333333"/>
          <w:sz w:val="28"/>
          <w:szCs w:val="28"/>
          <w:shd w:val="clear" w:color="auto" w:fill="FFFFFF"/>
        </w:rPr>
        <w:t>Jacob</w:t>
      </w:r>
      <w:proofErr w:type="spellEnd"/>
      <w:r w:rsidRPr="003F1877">
        <w:rPr>
          <w:rFonts w:cstheme="minorHAnsi"/>
          <w:b/>
          <w:i/>
          <w:color w:val="333333"/>
          <w:sz w:val="28"/>
          <w:szCs w:val="28"/>
          <w:shd w:val="clear" w:color="auto" w:fill="FFFFFF"/>
        </w:rPr>
        <w:t xml:space="preserve"> </w:t>
      </w:r>
      <w:proofErr w:type="spellStart"/>
      <w:r w:rsidRPr="003F1877">
        <w:rPr>
          <w:rFonts w:cstheme="minorHAnsi"/>
          <w:b/>
          <w:i/>
          <w:color w:val="333333"/>
          <w:sz w:val="28"/>
          <w:szCs w:val="28"/>
          <w:shd w:val="clear" w:color="auto" w:fill="FFFFFF"/>
        </w:rPr>
        <w:t>Roggeveen</w:t>
      </w:r>
      <w:proofErr w:type="spellEnd"/>
      <w:r w:rsidRPr="003F1877">
        <w:rPr>
          <w:rFonts w:cstheme="minorHAnsi"/>
          <w:b/>
          <w:i/>
          <w:color w:val="333333"/>
          <w:sz w:val="28"/>
          <w:szCs w:val="28"/>
          <w:shd w:val="clear" w:color="auto" w:fill="FFFFFF"/>
        </w:rPr>
        <w:t>,</w:t>
      </w:r>
      <w:r w:rsidRPr="003F1877">
        <w:rPr>
          <w:rFonts w:cstheme="minorHAnsi"/>
          <w:color w:val="333333"/>
          <w:sz w:val="28"/>
          <w:szCs w:val="28"/>
          <w:shd w:val="clear" w:color="auto" w:fill="FFFFFF"/>
        </w:rPr>
        <w:t xml:space="preserve"> prvý Európan na ostrove, ktorý sem dorazil práve v tomto čase. Ešte v 18. storočí našli európski objavitelia všetky sochy stáť. Čo je ďalšia záhada tohto miesta, v 19. storočí nestála ani jedna. Miestni to nijako nevysvetlili, jednoducho celé stovky sôch boli pováľané vedľa svojich tradičných piedestálov „</w:t>
      </w:r>
      <w:proofErr w:type="spellStart"/>
      <w:r w:rsidRPr="003F1877">
        <w:rPr>
          <w:rFonts w:cstheme="minorHAnsi"/>
          <w:color w:val="333333"/>
          <w:sz w:val="28"/>
          <w:szCs w:val="28"/>
          <w:shd w:val="clear" w:color="auto" w:fill="FFFFFF"/>
        </w:rPr>
        <w:t>ahu</w:t>
      </w:r>
      <w:proofErr w:type="spellEnd"/>
      <w:r w:rsidRPr="003F1877">
        <w:rPr>
          <w:rFonts w:cstheme="minorHAnsi"/>
          <w:color w:val="333333"/>
          <w:sz w:val="28"/>
          <w:szCs w:val="28"/>
          <w:shd w:val="clear" w:color="auto" w:fill="FFFFFF"/>
        </w:rPr>
        <w:t xml:space="preserve">“ a nik sa o ne nestaral. Predpokladá sa, že sa stali obeťami kmeňových vojen, keď každý kmeň chcel zničiť ochranné božstvá konkurenčného kmeňa. Sochy ležali na zemi až do 50. rokov 20. storočia, kedy ich začali archeológovia vracať na ich pôvodné </w:t>
      </w:r>
      <w:r>
        <w:rPr>
          <w:rFonts w:cstheme="minorHAnsi"/>
          <w:color w:val="333333"/>
          <w:sz w:val="28"/>
          <w:szCs w:val="28"/>
          <w:shd w:val="clear" w:color="auto" w:fill="FFFFFF"/>
        </w:rPr>
        <w:t>miesta. Dnes stojí 58</w:t>
      </w:r>
      <w:r w:rsidRPr="003F1877">
        <w:rPr>
          <w:rFonts w:cstheme="minorHAnsi"/>
          <w:color w:val="333333"/>
          <w:sz w:val="28"/>
          <w:szCs w:val="28"/>
          <w:shd w:val="clear" w:color="auto" w:fill="FFFFFF"/>
        </w:rPr>
        <w:t xml:space="preserve"> sôch, zvyšné ležia alebo sú čiastočne zasypané v lome </w:t>
      </w:r>
      <w:proofErr w:type="spellStart"/>
      <w:r w:rsidRPr="003F1877">
        <w:rPr>
          <w:rStyle w:val="Zvraznenie"/>
          <w:rFonts w:cstheme="minorHAnsi"/>
          <w:color w:val="333333"/>
          <w:sz w:val="28"/>
          <w:szCs w:val="28"/>
          <w:shd w:val="clear" w:color="auto" w:fill="FFFFFF"/>
        </w:rPr>
        <w:t>Rano</w:t>
      </w:r>
      <w:proofErr w:type="spellEnd"/>
      <w:r w:rsidRPr="003F1877">
        <w:rPr>
          <w:rStyle w:val="Zvraznenie"/>
          <w:rFonts w:cstheme="minorHAnsi"/>
          <w:color w:val="333333"/>
          <w:sz w:val="28"/>
          <w:szCs w:val="28"/>
          <w:shd w:val="clear" w:color="auto" w:fill="FFFFFF"/>
        </w:rPr>
        <w:t xml:space="preserve"> </w:t>
      </w:r>
      <w:proofErr w:type="spellStart"/>
      <w:r w:rsidRPr="003F1877">
        <w:rPr>
          <w:rStyle w:val="Zvraznenie"/>
          <w:rFonts w:cstheme="minorHAnsi"/>
          <w:color w:val="333333"/>
          <w:sz w:val="28"/>
          <w:szCs w:val="28"/>
          <w:shd w:val="clear" w:color="auto" w:fill="FFFFFF"/>
        </w:rPr>
        <w:t>Raraku</w:t>
      </w:r>
      <w:proofErr w:type="spellEnd"/>
      <w:r w:rsidRPr="003F1877">
        <w:rPr>
          <w:rFonts w:cstheme="minorHAnsi"/>
          <w:color w:val="333333"/>
          <w:sz w:val="28"/>
          <w:szCs w:val="28"/>
          <w:shd w:val="clear" w:color="auto" w:fill="FFFFFF"/>
        </w:rPr>
        <w:t>. </w:t>
      </w:r>
    </w:p>
    <w:p w:rsidR="00A80CFE" w:rsidRPr="003F1877" w:rsidRDefault="00A80CFE" w:rsidP="003F1877">
      <w:pPr>
        <w:spacing w:after="0" w:line="240" w:lineRule="auto"/>
        <w:jc w:val="both"/>
        <w:rPr>
          <w:rFonts w:eastAsia="Times New Roman" w:cstheme="minorHAnsi"/>
          <w:color w:val="333333"/>
          <w:sz w:val="28"/>
          <w:szCs w:val="28"/>
          <w:lang w:eastAsia="sk-SK"/>
        </w:rPr>
      </w:pPr>
    </w:p>
    <w:p w:rsidR="003F1877" w:rsidRDefault="003F1877" w:rsidP="008C62DC">
      <w:pPr>
        <w:spacing w:after="100" w:afterAutospacing="1" w:line="240" w:lineRule="auto"/>
        <w:jc w:val="both"/>
        <w:rPr>
          <w:rFonts w:cstheme="minorHAnsi"/>
          <w:color w:val="333333"/>
          <w:sz w:val="28"/>
          <w:szCs w:val="28"/>
          <w:shd w:val="clear" w:color="auto" w:fill="FFFFFF"/>
        </w:rPr>
      </w:pPr>
      <w:r w:rsidRPr="003F1877">
        <w:rPr>
          <w:rFonts w:cstheme="minorHAnsi"/>
          <w:b/>
          <w:color w:val="333333"/>
          <w:sz w:val="28"/>
          <w:szCs w:val="28"/>
          <w:shd w:val="clear" w:color="auto" w:fill="FFFFFF"/>
        </w:rPr>
        <w:t xml:space="preserve">Po kultúre </w:t>
      </w:r>
      <w:proofErr w:type="spellStart"/>
      <w:r w:rsidRPr="003F1877">
        <w:rPr>
          <w:rFonts w:cstheme="minorHAnsi"/>
          <w:b/>
          <w:color w:val="333333"/>
          <w:sz w:val="28"/>
          <w:szCs w:val="28"/>
          <w:shd w:val="clear" w:color="auto" w:fill="FFFFFF"/>
        </w:rPr>
        <w:t>Rapa</w:t>
      </w:r>
      <w:proofErr w:type="spellEnd"/>
      <w:r w:rsidRPr="003F1877">
        <w:rPr>
          <w:rFonts w:cstheme="minorHAnsi"/>
          <w:b/>
          <w:color w:val="333333"/>
          <w:sz w:val="28"/>
          <w:szCs w:val="28"/>
          <w:shd w:val="clear" w:color="auto" w:fill="FFFFFF"/>
        </w:rPr>
        <w:t xml:space="preserve"> </w:t>
      </w:r>
      <w:proofErr w:type="spellStart"/>
      <w:r w:rsidRPr="003F1877">
        <w:rPr>
          <w:rFonts w:cstheme="minorHAnsi"/>
          <w:b/>
          <w:color w:val="333333"/>
          <w:sz w:val="28"/>
          <w:szCs w:val="28"/>
          <w:shd w:val="clear" w:color="auto" w:fill="FFFFFF"/>
        </w:rPr>
        <w:t>Nui</w:t>
      </w:r>
      <w:proofErr w:type="spellEnd"/>
      <w:r w:rsidRPr="003F1877">
        <w:rPr>
          <w:rFonts w:cstheme="minorHAnsi"/>
          <w:b/>
          <w:color w:val="333333"/>
          <w:sz w:val="28"/>
          <w:szCs w:val="28"/>
          <w:shd w:val="clear" w:color="auto" w:fill="FFFFFF"/>
        </w:rPr>
        <w:t xml:space="preserve"> nastúpila na ostrove </w:t>
      </w:r>
      <w:r w:rsidRPr="003F1877">
        <w:rPr>
          <w:rFonts w:cstheme="minorHAnsi"/>
          <w:b/>
          <w:i/>
          <w:color w:val="333333"/>
          <w:sz w:val="28"/>
          <w:szCs w:val="28"/>
          <w:shd w:val="clear" w:color="auto" w:fill="FFFFFF"/>
        </w:rPr>
        <w:t>kultúra vtáčieho muža.</w:t>
      </w:r>
      <w:r w:rsidRPr="003F1877">
        <w:rPr>
          <w:rFonts w:cstheme="minorHAnsi"/>
          <w:b/>
          <w:color w:val="333333"/>
          <w:sz w:val="28"/>
          <w:szCs w:val="28"/>
          <w:shd w:val="clear" w:color="auto" w:fill="FFFFFF"/>
        </w:rPr>
        <w:t xml:space="preserve"> Je to jedno z vôbec najzvláštnejších náboženstiev Polynézie.</w:t>
      </w:r>
      <w:r w:rsidRPr="003F1877">
        <w:rPr>
          <w:rFonts w:cstheme="minorHAnsi"/>
          <w:color w:val="333333"/>
          <w:sz w:val="28"/>
          <w:szCs w:val="28"/>
          <w:shd w:val="clear" w:color="auto" w:fill="FFFFFF"/>
        </w:rPr>
        <w:t xml:space="preserve"> Verilo sa vo vtáčieho muža, ktorý bol bohmi vyvolený, ak bol vybraný zvláštnym rituálom. Vtáčím mužom sa mohol stať náčelník, ktorého vybraný zástupca zvíťazil v osobitej vytrvalostnej súťažilo. Pre svojho náčelníka musel zliezť tristo metrov vysoký útes, preplávať niekoľko kilometrov v mori plnom žralokov a na malom opustenom ostrovčeku počkať na prílet sťahovavých vtákov. Keď vtáci prišli hniezdiť a znášať vajcia, musel ukradnúť prvé znesené vajce, preplávať s ním späť na pevninu, vyliezť na útes a odovzdať ho svojmu náčelníkovi. Ten sa následne stal vtáčím mužom a jeho kmeň bol vyvolený medzi ostatnými kmeňmi. Bol to však titul ťažko vydretý iba na jednu sezónu, keďže sa táto fascinujúca súťaž uskutočňovala každoročne.</w:t>
      </w:r>
    </w:p>
    <w:p w:rsidR="003F1877" w:rsidRPr="00A80CFE" w:rsidRDefault="003F1877" w:rsidP="003F1877">
      <w:pPr>
        <w:spacing w:after="100" w:afterAutospacing="1" w:line="240" w:lineRule="auto"/>
        <w:outlineLvl w:val="1"/>
        <w:rPr>
          <w:rFonts w:eastAsia="Times New Roman" w:cstheme="minorHAnsi"/>
          <w:b/>
          <w:color w:val="00B0F0"/>
          <w:sz w:val="28"/>
          <w:szCs w:val="28"/>
          <w:lang w:eastAsia="sk-SK"/>
        </w:rPr>
      </w:pPr>
      <w:r w:rsidRPr="00A80CFE">
        <w:rPr>
          <w:rFonts w:eastAsia="Times New Roman" w:cstheme="minorHAnsi"/>
          <w:b/>
          <w:color w:val="00B0F0"/>
          <w:sz w:val="28"/>
          <w:szCs w:val="28"/>
          <w:lang w:eastAsia="sk-SK"/>
        </w:rPr>
        <w:t xml:space="preserve">Záhada ukrývaná </w:t>
      </w:r>
      <w:proofErr w:type="spellStart"/>
      <w:r w:rsidRPr="00A80CFE">
        <w:rPr>
          <w:rFonts w:eastAsia="Times New Roman" w:cstheme="minorHAnsi"/>
          <w:b/>
          <w:color w:val="00B0F0"/>
          <w:sz w:val="28"/>
          <w:szCs w:val="28"/>
          <w:lang w:eastAsia="sk-SK"/>
        </w:rPr>
        <w:t>Pacifikom</w:t>
      </w:r>
      <w:proofErr w:type="spellEnd"/>
    </w:p>
    <w:p w:rsidR="003F1877" w:rsidRPr="003F1877" w:rsidRDefault="003F1877" w:rsidP="003F1877">
      <w:pPr>
        <w:spacing w:after="100" w:afterAutospacing="1" w:line="240" w:lineRule="auto"/>
        <w:jc w:val="both"/>
        <w:rPr>
          <w:rFonts w:eastAsia="Times New Roman" w:cstheme="minorHAnsi"/>
          <w:b/>
          <w:color w:val="333333"/>
          <w:sz w:val="28"/>
          <w:szCs w:val="28"/>
          <w:lang w:eastAsia="sk-SK"/>
        </w:rPr>
      </w:pPr>
      <w:r w:rsidRPr="003F1877">
        <w:rPr>
          <w:rFonts w:eastAsia="Times New Roman" w:cstheme="minorHAnsi"/>
          <w:color w:val="333333"/>
          <w:sz w:val="28"/>
          <w:szCs w:val="28"/>
          <w:lang w:eastAsia="sk-SK"/>
        </w:rPr>
        <w:t xml:space="preserve">Dnes je Veľkonočný ostrov súčasťou Chile. Opäť tu rastú stromy, o ktoré kedysi prišli, no väčšina ostrova sú len trávnaté pláne alebo kríky. Krajine okrem fascinujúcich sôch dominujú tri sopky, najväčšia z nich </w:t>
      </w:r>
      <w:proofErr w:type="spellStart"/>
      <w:r w:rsidRPr="003F1877">
        <w:rPr>
          <w:rFonts w:eastAsia="Times New Roman" w:cstheme="minorHAnsi"/>
          <w:i/>
          <w:color w:val="333333"/>
          <w:sz w:val="28"/>
          <w:szCs w:val="28"/>
          <w:lang w:eastAsia="sk-SK"/>
        </w:rPr>
        <w:t>Terevaka</w:t>
      </w:r>
      <w:proofErr w:type="spellEnd"/>
      <w:r w:rsidRPr="003F1877">
        <w:rPr>
          <w:rFonts w:eastAsia="Times New Roman" w:cstheme="minorHAnsi"/>
          <w:color w:val="333333"/>
          <w:sz w:val="28"/>
          <w:szCs w:val="28"/>
          <w:lang w:eastAsia="sk-SK"/>
        </w:rPr>
        <w:t xml:space="preserve"> (507 metrov) má krásne zachovalú </w:t>
      </w:r>
      <w:proofErr w:type="spellStart"/>
      <w:r w:rsidRPr="003F1877">
        <w:rPr>
          <w:rFonts w:eastAsia="Times New Roman" w:cstheme="minorHAnsi"/>
          <w:color w:val="333333"/>
          <w:sz w:val="28"/>
          <w:szCs w:val="28"/>
          <w:lang w:eastAsia="sk-SK"/>
        </w:rPr>
        <w:t>kalderu</w:t>
      </w:r>
      <w:proofErr w:type="spellEnd"/>
      <w:r w:rsidRPr="003F1877">
        <w:rPr>
          <w:rFonts w:eastAsia="Times New Roman" w:cstheme="minorHAnsi"/>
          <w:color w:val="333333"/>
          <w:sz w:val="28"/>
          <w:szCs w:val="28"/>
          <w:lang w:eastAsia="sk-SK"/>
        </w:rPr>
        <w:t xml:space="preserve">. </w:t>
      </w:r>
      <w:r w:rsidRPr="0063007C">
        <w:rPr>
          <w:rFonts w:eastAsia="Times New Roman" w:cstheme="minorHAnsi"/>
          <w:color w:val="333333"/>
          <w:sz w:val="28"/>
          <w:szCs w:val="28"/>
          <w:lang w:eastAsia="sk-SK"/>
        </w:rPr>
        <w:t xml:space="preserve">Ak by ste sa do týchto odľahlých končín chystali, tak za dva dni viete prejsť všetko, čo tento ostrov ponúka – vidieť všetky stojace sochy aj niekoľko popadaných sôch </w:t>
      </w:r>
      <w:proofErr w:type="spellStart"/>
      <w:r w:rsidRPr="0063007C">
        <w:rPr>
          <w:rFonts w:eastAsia="Times New Roman" w:cstheme="minorHAnsi"/>
          <w:color w:val="333333"/>
          <w:sz w:val="28"/>
          <w:szCs w:val="28"/>
          <w:lang w:eastAsia="sk-SK"/>
        </w:rPr>
        <w:t>Moai</w:t>
      </w:r>
      <w:proofErr w:type="spellEnd"/>
      <w:r w:rsidRPr="0063007C">
        <w:rPr>
          <w:rFonts w:eastAsia="Times New Roman" w:cstheme="minorHAnsi"/>
          <w:color w:val="333333"/>
          <w:sz w:val="28"/>
          <w:szCs w:val="28"/>
          <w:lang w:eastAsia="sk-SK"/>
        </w:rPr>
        <w:t xml:space="preserve">, lom </w:t>
      </w:r>
      <w:proofErr w:type="spellStart"/>
      <w:r w:rsidRPr="0063007C">
        <w:rPr>
          <w:rFonts w:eastAsia="Times New Roman" w:cstheme="minorHAnsi"/>
          <w:color w:val="333333"/>
          <w:sz w:val="28"/>
          <w:szCs w:val="28"/>
          <w:lang w:eastAsia="sk-SK"/>
        </w:rPr>
        <w:t>Rano</w:t>
      </w:r>
      <w:proofErr w:type="spellEnd"/>
      <w:r w:rsidRPr="0063007C">
        <w:rPr>
          <w:rFonts w:eastAsia="Times New Roman" w:cstheme="minorHAnsi"/>
          <w:color w:val="333333"/>
          <w:sz w:val="28"/>
          <w:szCs w:val="28"/>
          <w:lang w:eastAsia="sk-SK"/>
        </w:rPr>
        <w:t xml:space="preserve"> </w:t>
      </w:r>
      <w:proofErr w:type="spellStart"/>
      <w:r w:rsidRPr="0063007C">
        <w:rPr>
          <w:rFonts w:eastAsia="Times New Roman" w:cstheme="minorHAnsi"/>
          <w:color w:val="333333"/>
          <w:sz w:val="28"/>
          <w:szCs w:val="28"/>
          <w:lang w:eastAsia="sk-SK"/>
        </w:rPr>
        <w:t>Rarako</w:t>
      </w:r>
      <w:proofErr w:type="spellEnd"/>
      <w:r w:rsidRPr="0063007C">
        <w:rPr>
          <w:rFonts w:eastAsia="Times New Roman" w:cstheme="minorHAnsi"/>
          <w:color w:val="333333"/>
          <w:sz w:val="28"/>
          <w:szCs w:val="28"/>
          <w:lang w:eastAsia="sk-SK"/>
        </w:rPr>
        <w:t xml:space="preserve">, aj magickú dedinu </w:t>
      </w:r>
      <w:proofErr w:type="spellStart"/>
      <w:r w:rsidRPr="0063007C">
        <w:rPr>
          <w:rFonts w:eastAsia="Times New Roman" w:cstheme="minorHAnsi"/>
          <w:color w:val="333333"/>
          <w:sz w:val="28"/>
          <w:szCs w:val="28"/>
          <w:lang w:eastAsia="sk-SK"/>
        </w:rPr>
        <w:t>Orongo</w:t>
      </w:r>
      <w:proofErr w:type="spellEnd"/>
      <w:r w:rsidRPr="0063007C">
        <w:rPr>
          <w:rFonts w:eastAsia="Times New Roman" w:cstheme="minorHAnsi"/>
          <w:color w:val="333333"/>
          <w:sz w:val="28"/>
          <w:szCs w:val="28"/>
          <w:lang w:eastAsia="sk-SK"/>
        </w:rPr>
        <w:t>, spätú s kultom vtáčieho muža</w:t>
      </w:r>
      <w:r w:rsidRPr="003F1877">
        <w:rPr>
          <w:rFonts w:eastAsia="Times New Roman" w:cstheme="minorHAnsi"/>
          <w:b/>
          <w:color w:val="333333"/>
          <w:sz w:val="28"/>
          <w:szCs w:val="28"/>
          <w:lang w:eastAsia="sk-SK"/>
        </w:rPr>
        <w:t>.</w:t>
      </w:r>
      <w:r w:rsidRPr="003F1877">
        <w:rPr>
          <w:rFonts w:eastAsia="Times New Roman" w:cstheme="minorHAnsi"/>
          <w:color w:val="333333"/>
          <w:sz w:val="28"/>
          <w:szCs w:val="28"/>
          <w:lang w:eastAsia="sk-SK"/>
        </w:rPr>
        <w:t xml:space="preserve"> Dva dni sú tiež ideálny čas na to, aby ste nasali unikátnu atmosféru, ktorú toto miesto má a ešte stále sa nez</w:t>
      </w:r>
      <w:r w:rsidR="0063007C">
        <w:rPr>
          <w:rFonts w:eastAsia="Times New Roman" w:cstheme="minorHAnsi"/>
          <w:color w:val="333333"/>
          <w:sz w:val="28"/>
          <w:szCs w:val="28"/>
          <w:lang w:eastAsia="sk-SK"/>
        </w:rPr>
        <w:t>ačali nudiť.</w:t>
      </w:r>
      <w:r w:rsidRPr="003F1877">
        <w:rPr>
          <w:rFonts w:eastAsia="Times New Roman" w:cstheme="minorHAnsi"/>
          <w:color w:val="333333"/>
          <w:sz w:val="28"/>
          <w:szCs w:val="28"/>
          <w:lang w:eastAsia="sk-SK"/>
        </w:rPr>
        <w:t xml:space="preserve"> </w:t>
      </w:r>
      <w:r w:rsidRPr="003F1877">
        <w:rPr>
          <w:rFonts w:eastAsia="Times New Roman" w:cstheme="minorHAnsi"/>
          <w:b/>
          <w:color w:val="333333"/>
          <w:sz w:val="28"/>
          <w:szCs w:val="28"/>
          <w:lang w:eastAsia="sk-SK"/>
        </w:rPr>
        <w:t xml:space="preserve">Ukrytý v šírom </w:t>
      </w:r>
      <w:proofErr w:type="spellStart"/>
      <w:r w:rsidRPr="003F1877">
        <w:rPr>
          <w:rFonts w:eastAsia="Times New Roman" w:cstheme="minorHAnsi"/>
          <w:b/>
          <w:color w:val="333333"/>
          <w:sz w:val="28"/>
          <w:szCs w:val="28"/>
          <w:lang w:eastAsia="sk-SK"/>
        </w:rPr>
        <w:t>Pacifiku</w:t>
      </w:r>
      <w:proofErr w:type="spellEnd"/>
      <w:r w:rsidRPr="003F1877">
        <w:rPr>
          <w:rFonts w:eastAsia="Times New Roman" w:cstheme="minorHAnsi"/>
          <w:b/>
          <w:color w:val="333333"/>
          <w:sz w:val="28"/>
          <w:szCs w:val="28"/>
          <w:lang w:eastAsia="sk-SK"/>
        </w:rPr>
        <w:t>, odkiaľ je všade ďaleko, rozpráva dodnes za šumenia a burácania vĺn nikdy nedopovedané príbehy záhadných prastarých kultúr...</w:t>
      </w:r>
    </w:p>
    <w:p w:rsidR="00A33F64" w:rsidRDefault="006437A9" w:rsidP="008C62DC">
      <w:pPr>
        <w:jc w:val="both"/>
      </w:pPr>
      <w:r>
        <w:rPr>
          <w:rFonts w:cstheme="minorHAnsi"/>
          <w:sz w:val="28"/>
          <w:szCs w:val="28"/>
        </w:rPr>
        <w:t xml:space="preserve">ZDROJ: </w:t>
      </w:r>
      <w:r w:rsidRPr="006437A9">
        <w:rPr>
          <w:rFonts w:cstheme="minorHAnsi"/>
          <w:sz w:val="28"/>
          <w:szCs w:val="28"/>
        </w:rPr>
        <w:t xml:space="preserve"> </w:t>
      </w:r>
      <w:hyperlink r:id="rId10" w:history="1">
        <w:r w:rsidRPr="00F01F02">
          <w:rPr>
            <w:rStyle w:val="Hypertextovprepojenie"/>
            <w:rFonts w:cstheme="minorHAnsi"/>
            <w:sz w:val="28"/>
            <w:szCs w:val="28"/>
          </w:rPr>
          <w:t>www.bubo.sk</w:t>
        </w:r>
      </w:hyperlink>
    </w:p>
    <w:sectPr w:rsidR="00A33F64" w:rsidSect="00960F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695"/>
    <w:rsid w:val="000E2FDF"/>
    <w:rsid w:val="00136791"/>
    <w:rsid w:val="001643E2"/>
    <w:rsid w:val="001D6A30"/>
    <w:rsid w:val="00204CC9"/>
    <w:rsid w:val="003E22E2"/>
    <w:rsid w:val="003F1877"/>
    <w:rsid w:val="00454920"/>
    <w:rsid w:val="0047661B"/>
    <w:rsid w:val="004A25E3"/>
    <w:rsid w:val="00542BA8"/>
    <w:rsid w:val="005C3C47"/>
    <w:rsid w:val="0063007C"/>
    <w:rsid w:val="006437A9"/>
    <w:rsid w:val="00696918"/>
    <w:rsid w:val="0073742E"/>
    <w:rsid w:val="008C234D"/>
    <w:rsid w:val="008C62DC"/>
    <w:rsid w:val="009136E1"/>
    <w:rsid w:val="00914569"/>
    <w:rsid w:val="00960F17"/>
    <w:rsid w:val="00A33F64"/>
    <w:rsid w:val="00A80CFE"/>
    <w:rsid w:val="00B53D65"/>
    <w:rsid w:val="00BC0D37"/>
    <w:rsid w:val="00C958C0"/>
    <w:rsid w:val="00CC310B"/>
    <w:rsid w:val="00CD0170"/>
    <w:rsid w:val="00CD0BBC"/>
    <w:rsid w:val="00D5383D"/>
    <w:rsid w:val="00D61D20"/>
    <w:rsid w:val="00D9286C"/>
    <w:rsid w:val="00E37695"/>
    <w:rsid w:val="00E5646B"/>
    <w:rsid w:val="00E650D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60F17"/>
  </w:style>
  <w:style w:type="paragraph" w:styleId="Nadpis2">
    <w:name w:val="heading 2"/>
    <w:basedOn w:val="Normlny"/>
    <w:link w:val="Nadpis2Char"/>
    <w:uiPriority w:val="9"/>
    <w:qFormat/>
    <w:rsid w:val="003E22E2"/>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542BA8"/>
    <w:rPr>
      <w:i/>
      <w:iCs/>
    </w:rPr>
  </w:style>
  <w:style w:type="character" w:customStyle="1" w:styleId="Nadpis2Char">
    <w:name w:val="Nadpis 2 Char"/>
    <w:basedOn w:val="Predvolenpsmoodseku"/>
    <w:link w:val="Nadpis2"/>
    <w:uiPriority w:val="9"/>
    <w:rsid w:val="003E22E2"/>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3E22E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CC310B"/>
    <w:rPr>
      <w:color w:val="0000FF"/>
      <w:u w:val="single"/>
    </w:rPr>
  </w:style>
  <w:style w:type="paragraph" w:styleId="Textbubliny">
    <w:name w:val="Balloon Text"/>
    <w:basedOn w:val="Normlny"/>
    <w:link w:val="TextbublinyChar"/>
    <w:uiPriority w:val="99"/>
    <w:semiHidden/>
    <w:unhideWhenUsed/>
    <w:rsid w:val="005C3C4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C3C47"/>
    <w:rPr>
      <w:rFonts w:ascii="Tahoma" w:hAnsi="Tahoma" w:cs="Tahoma"/>
      <w:sz w:val="16"/>
      <w:szCs w:val="16"/>
    </w:rPr>
  </w:style>
  <w:style w:type="table" w:styleId="Mriekatabuky">
    <w:name w:val="Table Grid"/>
    <w:basedOn w:val="Normlnatabuka"/>
    <w:uiPriority w:val="59"/>
    <w:rsid w:val="00A33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94554">
      <w:bodyDiv w:val="1"/>
      <w:marLeft w:val="0"/>
      <w:marRight w:val="0"/>
      <w:marTop w:val="0"/>
      <w:marBottom w:val="0"/>
      <w:divBdr>
        <w:top w:val="none" w:sz="0" w:space="0" w:color="auto"/>
        <w:left w:val="none" w:sz="0" w:space="0" w:color="auto"/>
        <w:bottom w:val="none" w:sz="0" w:space="0" w:color="auto"/>
        <w:right w:val="none" w:sz="0" w:space="0" w:color="auto"/>
      </w:divBdr>
      <w:divsChild>
        <w:div w:id="2047562317">
          <w:marLeft w:val="-180"/>
          <w:marRight w:val="-180"/>
          <w:marTop w:val="0"/>
          <w:marBottom w:val="0"/>
          <w:divBdr>
            <w:top w:val="none" w:sz="0" w:space="0" w:color="auto"/>
            <w:left w:val="none" w:sz="0" w:space="0" w:color="auto"/>
            <w:bottom w:val="none" w:sz="0" w:space="0" w:color="auto"/>
            <w:right w:val="none" w:sz="0" w:space="0" w:color="auto"/>
          </w:divBdr>
          <w:divsChild>
            <w:div w:id="30500554">
              <w:marLeft w:val="0"/>
              <w:marRight w:val="0"/>
              <w:marTop w:val="0"/>
              <w:marBottom w:val="0"/>
              <w:divBdr>
                <w:top w:val="none" w:sz="0" w:space="0" w:color="auto"/>
                <w:left w:val="none" w:sz="0" w:space="0" w:color="auto"/>
                <w:bottom w:val="none" w:sz="0" w:space="0" w:color="auto"/>
                <w:right w:val="none" w:sz="0" w:space="0" w:color="auto"/>
              </w:divBdr>
              <w:divsChild>
                <w:div w:id="11653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4526">
          <w:marLeft w:val="-180"/>
          <w:marRight w:val="-180"/>
          <w:marTop w:val="0"/>
          <w:marBottom w:val="0"/>
          <w:divBdr>
            <w:top w:val="none" w:sz="0" w:space="0" w:color="auto"/>
            <w:left w:val="none" w:sz="0" w:space="0" w:color="auto"/>
            <w:bottom w:val="none" w:sz="0" w:space="0" w:color="auto"/>
            <w:right w:val="none" w:sz="0" w:space="0" w:color="auto"/>
          </w:divBdr>
          <w:divsChild>
            <w:div w:id="2066220264">
              <w:marLeft w:val="0"/>
              <w:marRight w:val="0"/>
              <w:marTop w:val="0"/>
              <w:marBottom w:val="0"/>
              <w:divBdr>
                <w:top w:val="none" w:sz="0" w:space="0" w:color="auto"/>
                <w:left w:val="none" w:sz="0" w:space="0" w:color="auto"/>
                <w:bottom w:val="none" w:sz="0" w:space="0" w:color="auto"/>
                <w:right w:val="none" w:sz="0" w:space="0" w:color="auto"/>
              </w:divBdr>
              <w:divsChild>
                <w:div w:id="20709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2580">
      <w:bodyDiv w:val="1"/>
      <w:marLeft w:val="0"/>
      <w:marRight w:val="0"/>
      <w:marTop w:val="0"/>
      <w:marBottom w:val="0"/>
      <w:divBdr>
        <w:top w:val="none" w:sz="0" w:space="0" w:color="auto"/>
        <w:left w:val="none" w:sz="0" w:space="0" w:color="auto"/>
        <w:bottom w:val="none" w:sz="0" w:space="0" w:color="auto"/>
        <w:right w:val="none" w:sz="0" w:space="0" w:color="auto"/>
      </w:divBdr>
      <w:divsChild>
        <w:div w:id="1528832519">
          <w:marLeft w:val="-180"/>
          <w:marRight w:val="-180"/>
          <w:marTop w:val="0"/>
          <w:marBottom w:val="0"/>
          <w:divBdr>
            <w:top w:val="none" w:sz="0" w:space="0" w:color="auto"/>
            <w:left w:val="none" w:sz="0" w:space="0" w:color="auto"/>
            <w:bottom w:val="none" w:sz="0" w:space="0" w:color="auto"/>
            <w:right w:val="none" w:sz="0" w:space="0" w:color="auto"/>
          </w:divBdr>
          <w:divsChild>
            <w:div w:id="1837763417">
              <w:marLeft w:val="0"/>
              <w:marRight w:val="0"/>
              <w:marTop w:val="0"/>
              <w:marBottom w:val="0"/>
              <w:divBdr>
                <w:top w:val="none" w:sz="0" w:space="0" w:color="auto"/>
                <w:left w:val="none" w:sz="0" w:space="0" w:color="auto"/>
                <w:bottom w:val="none" w:sz="0" w:space="0" w:color="auto"/>
                <w:right w:val="none" w:sz="0" w:space="0" w:color="auto"/>
              </w:divBdr>
              <w:divsChild>
                <w:div w:id="21174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1846">
          <w:marLeft w:val="-180"/>
          <w:marRight w:val="-180"/>
          <w:marTop w:val="0"/>
          <w:marBottom w:val="0"/>
          <w:divBdr>
            <w:top w:val="none" w:sz="0" w:space="0" w:color="auto"/>
            <w:left w:val="none" w:sz="0" w:space="0" w:color="auto"/>
            <w:bottom w:val="none" w:sz="0" w:space="0" w:color="auto"/>
            <w:right w:val="none" w:sz="0" w:space="0" w:color="auto"/>
          </w:divBdr>
          <w:divsChild>
            <w:div w:id="953101946">
              <w:marLeft w:val="0"/>
              <w:marRight w:val="0"/>
              <w:marTop w:val="0"/>
              <w:marBottom w:val="0"/>
              <w:divBdr>
                <w:top w:val="none" w:sz="0" w:space="0" w:color="auto"/>
                <w:left w:val="none" w:sz="0" w:space="0" w:color="auto"/>
                <w:bottom w:val="none" w:sz="0" w:space="0" w:color="auto"/>
                <w:right w:val="none" w:sz="0" w:space="0" w:color="auto"/>
              </w:divBdr>
              <w:divsChild>
                <w:div w:id="18421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40672">
      <w:bodyDiv w:val="1"/>
      <w:marLeft w:val="0"/>
      <w:marRight w:val="0"/>
      <w:marTop w:val="0"/>
      <w:marBottom w:val="0"/>
      <w:divBdr>
        <w:top w:val="none" w:sz="0" w:space="0" w:color="auto"/>
        <w:left w:val="none" w:sz="0" w:space="0" w:color="auto"/>
        <w:bottom w:val="none" w:sz="0" w:space="0" w:color="auto"/>
        <w:right w:val="none" w:sz="0" w:space="0" w:color="auto"/>
      </w:divBdr>
      <w:divsChild>
        <w:div w:id="2006937245">
          <w:marLeft w:val="-180"/>
          <w:marRight w:val="-180"/>
          <w:marTop w:val="0"/>
          <w:marBottom w:val="0"/>
          <w:divBdr>
            <w:top w:val="none" w:sz="0" w:space="0" w:color="auto"/>
            <w:left w:val="none" w:sz="0" w:space="0" w:color="auto"/>
            <w:bottom w:val="none" w:sz="0" w:space="0" w:color="auto"/>
            <w:right w:val="none" w:sz="0" w:space="0" w:color="auto"/>
          </w:divBdr>
          <w:divsChild>
            <w:div w:id="95640195">
              <w:marLeft w:val="0"/>
              <w:marRight w:val="0"/>
              <w:marTop w:val="0"/>
              <w:marBottom w:val="0"/>
              <w:divBdr>
                <w:top w:val="none" w:sz="0" w:space="0" w:color="auto"/>
                <w:left w:val="none" w:sz="0" w:space="0" w:color="auto"/>
                <w:bottom w:val="none" w:sz="0" w:space="0" w:color="auto"/>
                <w:right w:val="none" w:sz="0" w:space="0" w:color="auto"/>
              </w:divBdr>
              <w:divsChild>
                <w:div w:id="18147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829">
          <w:marLeft w:val="-180"/>
          <w:marRight w:val="-180"/>
          <w:marTop w:val="0"/>
          <w:marBottom w:val="0"/>
          <w:divBdr>
            <w:top w:val="none" w:sz="0" w:space="0" w:color="auto"/>
            <w:left w:val="none" w:sz="0" w:space="0" w:color="auto"/>
            <w:bottom w:val="none" w:sz="0" w:space="0" w:color="auto"/>
            <w:right w:val="none" w:sz="0" w:space="0" w:color="auto"/>
          </w:divBdr>
          <w:divsChild>
            <w:div w:id="2109083261">
              <w:marLeft w:val="0"/>
              <w:marRight w:val="0"/>
              <w:marTop w:val="0"/>
              <w:marBottom w:val="0"/>
              <w:divBdr>
                <w:top w:val="none" w:sz="0" w:space="0" w:color="auto"/>
                <w:left w:val="none" w:sz="0" w:space="0" w:color="auto"/>
                <w:bottom w:val="none" w:sz="0" w:space="0" w:color="auto"/>
                <w:right w:val="none" w:sz="0" w:space="0" w:color="auto"/>
              </w:divBdr>
              <w:divsChild>
                <w:div w:id="6159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1527">
          <w:marLeft w:val="-180"/>
          <w:marRight w:val="-180"/>
          <w:marTop w:val="0"/>
          <w:marBottom w:val="0"/>
          <w:divBdr>
            <w:top w:val="none" w:sz="0" w:space="0" w:color="auto"/>
            <w:left w:val="none" w:sz="0" w:space="0" w:color="auto"/>
            <w:bottom w:val="none" w:sz="0" w:space="0" w:color="auto"/>
            <w:right w:val="none" w:sz="0" w:space="0" w:color="auto"/>
          </w:divBdr>
          <w:divsChild>
            <w:div w:id="1989429890">
              <w:marLeft w:val="0"/>
              <w:marRight w:val="0"/>
              <w:marTop w:val="0"/>
              <w:marBottom w:val="0"/>
              <w:divBdr>
                <w:top w:val="none" w:sz="0" w:space="0" w:color="auto"/>
                <w:left w:val="none" w:sz="0" w:space="0" w:color="auto"/>
                <w:bottom w:val="none" w:sz="0" w:space="0" w:color="auto"/>
                <w:right w:val="none" w:sz="0" w:space="0" w:color="auto"/>
              </w:divBdr>
              <w:divsChild>
                <w:div w:id="6355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9431">
      <w:bodyDiv w:val="1"/>
      <w:marLeft w:val="0"/>
      <w:marRight w:val="0"/>
      <w:marTop w:val="0"/>
      <w:marBottom w:val="0"/>
      <w:divBdr>
        <w:top w:val="none" w:sz="0" w:space="0" w:color="auto"/>
        <w:left w:val="none" w:sz="0" w:space="0" w:color="auto"/>
        <w:bottom w:val="none" w:sz="0" w:space="0" w:color="auto"/>
        <w:right w:val="none" w:sz="0" w:space="0" w:color="auto"/>
      </w:divBdr>
      <w:divsChild>
        <w:div w:id="1188371591">
          <w:marLeft w:val="-180"/>
          <w:marRight w:val="-180"/>
          <w:marTop w:val="0"/>
          <w:marBottom w:val="0"/>
          <w:divBdr>
            <w:top w:val="none" w:sz="0" w:space="0" w:color="auto"/>
            <w:left w:val="none" w:sz="0" w:space="0" w:color="auto"/>
            <w:bottom w:val="none" w:sz="0" w:space="0" w:color="auto"/>
            <w:right w:val="none" w:sz="0" w:space="0" w:color="auto"/>
          </w:divBdr>
          <w:divsChild>
            <w:div w:id="709453162">
              <w:marLeft w:val="0"/>
              <w:marRight w:val="0"/>
              <w:marTop w:val="0"/>
              <w:marBottom w:val="0"/>
              <w:divBdr>
                <w:top w:val="none" w:sz="0" w:space="0" w:color="auto"/>
                <w:left w:val="none" w:sz="0" w:space="0" w:color="auto"/>
                <w:bottom w:val="none" w:sz="0" w:space="0" w:color="auto"/>
                <w:right w:val="none" w:sz="0" w:space="0" w:color="auto"/>
              </w:divBdr>
              <w:divsChild>
                <w:div w:id="16372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1259">
          <w:marLeft w:val="-180"/>
          <w:marRight w:val="-180"/>
          <w:marTop w:val="0"/>
          <w:marBottom w:val="0"/>
          <w:divBdr>
            <w:top w:val="none" w:sz="0" w:space="0" w:color="auto"/>
            <w:left w:val="none" w:sz="0" w:space="0" w:color="auto"/>
            <w:bottom w:val="none" w:sz="0" w:space="0" w:color="auto"/>
            <w:right w:val="none" w:sz="0" w:space="0" w:color="auto"/>
          </w:divBdr>
          <w:divsChild>
            <w:div w:id="1346396203">
              <w:marLeft w:val="0"/>
              <w:marRight w:val="0"/>
              <w:marTop w:val="0"/>
              <w:marBottom w:val="0"/>
              <w:divBdr>
                <w:top w:val="none" w:sz="0" w:space="0" w:color="auto"/>
                <w:left w:val="none" w:sz="0" w:space="0" w:color="auto"/>
                <w:bottom w:val="none" w:sz="0" w:space="0" w:color="auto"/>
                <w:right w:val="none" w:sz="0" w:space="0" w:color="auto"/>
              </w:divBdr>
              <w:divsChild>
                <w:div w:id="987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bo.sk/europa"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bubo.sk" TargetMode="External"/><Relationship Id="rId4" Type="http://schemas.openxmlformats.org/officeDocument/2006/relationships/image" Target="media/image1.jpeg"/><Relationship Id="rId9" Type="http://schemas.openxmlformats.org/officeDocument/2006/relationships/hyperlink" Target="https://bubo.sk/zajazdy/velkonocny-ostro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1261</Words>
  <Characters>7192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sposatatry@outlook.sk</dc:creator>
  <cp:lastModifiedBy>sposatatry@outlook.sk</cp:lastModifiedBy>
  <cp:revision>32</cp:revision>
  <cp:lastPrinted>2021-06-26T08:22:00Z</cp:lastPrinted>
  <dcterms:created xsi:type="dcterms:W3CDTF">2021-05-07T12:13:00Z</dcterms:created>
  <dcterms:modified xsi:type="dcterms:W3CDTF">2021-06-26T08:48:00Z</dcterms:modified>
</cp:coreProperties>
</file>